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E31AF6">
        <w:rPr>
          <w:b/>
          <w:sz w:val="26"/>
          <w:szCs w:val="26"/>
        </w:rPr>
        <w:t>4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C2405F">
        <w:rPr>
          <w:b/>
          <w:sz w:val="26"/>
          <w:szCs w:val="26"/>
        </w:rPr>
        <w:t>3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E31AF6">
        <w:rPr>
          <w:b/>
          <w:color w:val="000000"/>
          <w:spacing w:val="2"/>
          <w:sz w:val="26"/>
          <w:szCs w:val="26"/>
          <w:u w:val="single"/>
        </w:rPr>
        <w:t>4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C2405F">
        <w:rPr>
          <w:b/>
          <w:color w:val="000000"/>
          <w:spacing w:val="2"/>
          <w:sz w:val="26"/>
          <w:szCs w:val="26"/>
          <w:u w:val="single"/>
        </w:rPr>
        <w:t>3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E31AF6">
        <w:rPr>
          <w:b/>
          <w:color w:val="000000"/>
          <w:spacing w:val="3"/>
          <w:sz w:val="26"/>
          <w:szCs w:val="26"/>
        </w:rPr>
        <w:t>3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E31AF6">
        <w:rPr>
          <w:b/>
          <w:spacing w:val="3"/>
          <w:sz w:val="26"/>
          <w:szCs w:val="26"/>
        </w:rPr>
        <w:t>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E31AF6">
        <w:rPr>
          <w:spacing w:val="3"/>
          <w:sz w:val="26"/>
          <w:szCs w:val="26"/>
        </w:rPr>
        <w:t xml:space="preserve">3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254593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>ых  гражданами было обозначено</w:t>
      </w:r>
      <w:r w:rsidR="00C2405F">
        <w:rPr>
          <w:b/>
          <w:spacing w:val="3"/>
          <w:sz w:val="26"/>
          <w:szCs w:val="26"/>
        </w:rPr>
        <w:t xml:space="preserve"> </w:t>
      </w:r>
      <w:r w:rsidR="00E31AF6">
        <w:rPr>
          <w:b/>
          <w:spacing w:val="3"/>
          <w:sz w:val="26"/>
          <w:szCs w:val="26"/>
        </w:rPr>
        <w:t>3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Исходя из анализа обращений в </w:t>
      </w:r>
      <w:r w:rsidR="00E31AF6">
        <w:rPr>
          <w:spacing w:val="3"/>
          <w:sz w:val="26"/>
          <w:szCs w:val="26"/>
        </w:rPr>
        <w:t>4</w:t>
      </w:r>
      <w:r w:rsidR="00960A7A">
        <w:rPr>
          <w:spacing w:val="3"/>
          <w:sz w:val="26"/>
          <w:szCs w:val="26"/>
        </w:rPr>
        <w:t xml:space="preserve"> квартале 202</w:t>
      </w:r>
      <w:r w:rsidR="00C2405F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E31AF6">
        <w:rPr>
          <w:spacing w:val="3"/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</w:t>
      </w:r>
      <w:r w:rsidR="00C2405F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E31AF6">
        <w:rPr>
          <w:b/>
          <w:spacing w:val="3"/>
          <w:sz w:val="26"/>
          <w:szCs w:val="26"/>
        </w:rPr>
        <w:t>меньшения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1444F9">
        <w:rPr>
          <w:spacing w:val="3"/>
          <w:sz w:val="26"/>
          <w:szCs w:val="26"/>
        </w:rPr>
        <w:t xml:space="preserve"> обращений на </w:t>
      </w:r>
      <w:r w:rsidR="00E31AF6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 </w:t>
      </w:r>
      <w:r w:rsidR="00281317">
        <w:rPr>
          <w:spacing w:val="3"/>
          <w:sz w:val="26"/>
          <w:szCs w:val="26"/>
        </w:rPr>
        <w:t xml:space="preserve">(или на </w:t>
      </w:r>
      <w:r w:rsidR="00E31AF6">
        <w:rPr>
          <w:spacing w:val="3"/>
          <w:sz w:val="26"/>
          <w:szCs w:val="26"/>
        </w:rPr>
        <w:t>-33</w:t>
      </w:r>
      <w:r w:rsidR="00832DC9" w:rsidRPr="00341C8D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 </w:t>
      </w:r>
      <w:r w:rsidR="00E31AF6">
        <w:rPr>
          <w:spacing w:val="3"/>
          <w:sz w:val="26"/>
          <w:szCs w:val="26"/>
        </w:rPr>
        <w:t>4</w:t>
      </w:r>
      <w:r w:rsidR="00281317">
        <w:rPr>
          <w:spacing w:val="3"/>
          <w:sz w:val="26"/>
          <w:szCs w:val="26"/>
        </w:rPr>
        <w:t xml:space="preserve"> квартале 202</w:t>
      </w:r>
      <w:r w:rsidR="00C2405F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E31AF6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обращени</w:t>
      </w:r>
      <w:r w:rsidR="00E31AF6">
        <w:rPr>
          <w:spacing w:val="3"/>
          <w:sz w:val="26"/>
          <w:szCs w:val="26"/>
        </w:rPr>
        <w:t>я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E31AF6">
        <w:rPr>
          <w:spacing w:val="3"/>
          <w:sz w:val="26"/>
          <w:szCs w:val="26"/>
        </w:rPr>
        <w:t>4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E31AF6">
        <w:rPr>
          <w:spacing w:val="3"/>
          <w:sz w:val="26"/>
          <w:szCs w:val="26"/>
        </w:rPr>
        <w:t>3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</w:t>
      </w:r>
      <w:r w:rsidR="00F25400">
        <w:rPr>
          <w:b/>
          <w:spacing w:val="3"/>
          <w:sz w:val="26"/>
          <w:szCs w:val="26"/>
        </w:rPr>
        <w:t>3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AE630E">
        <w:rPr>
          <w:b/>
          <w:spacing w:val="3"/>
          <w:sz w:val="26"/>
          <w:szCs w:val="26"/>
        </w:rPr>
        <w:t xml:space="preserve"> </w:t>
      </w:r>
      <w:r w:rsidR="003D5BC6">
        <w:rPr>
          <w:b/>
          <w:spacing w:val="3"/>
          <w:sz w:val="26"/>
          <w:szCs w:val="26"/>
        </w:rPr>
        <w:t xml:space="preserve"> </w:t>
      </w:r>
      <w:r w:rsidR="007473A1" w:rsidRPr="007B72E0">
        <w:rPr>
          <w:spacing w:val="3"/>
          <w:sz w:val="26"/>
          <w:szCs w:val="26"/>
        </w:rPr>
        <w:t>отмечается тенденция</w:t>
      </w:r>
      <w:r w:rsidR="007473A1">
        <w:rPr>
          <w:spacing w:val="3"/>
          <w:sz w:val="26"/>
          <w:szCs w:val="26"/>
        </w:rPr>
        <w:t xml:space="preserve"> </w:t>
      </w:r>
      <w:r w:rsidR="007473A1" w:rsidRPr="003D5BC6">
        <w:rPr>
          <w:b/>
          <w:spacing w:val="3"/>
          <w:sz w:val="26"/>
          <w:szCs w:val="26"/>
        </w:rPr>
        <w:t>у</w:t>
      </w:r>
      <w:r w:rsidR="00E31AF6">
        <w:rPr>
          <w:b/>
          <w:spacing w:val="3"/>
          <w:sz w:val="26"/>
          <w:szCs w:val="26"/>
        </w:rPr>
        <w:t>меньшения</w:t>
      </w:r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 xml:space="preserve">количества </w:t>
      </w:r>
      <w:r w:rsidR="00B3323D">
        <w:rPr>
          <w:spacing w:val="3"/>
          <w:sz w:val="26"/>
          <w:szCs w:val="26"/>
        </w:rPr>
        <w:t>обращений</w:t>
      </w:r>
      <w:proofErr w:type="gramEnd"/>
      <w:r w:rsidR="00B3323D">
        <w:rPr>
          <w:spacing w:val="3"/>
          <w:sz w:val="26"/>
          <w:szCs w:val="26"/>
        </w:rPr>
        <w:t xml:space="preserve"> на </w:t>
      </w:r>
      <w:r w:rsidR="00E31AF6">
        <w:rPr>
          <w:spacing w:val="3"/>
          <w:sz w:val="26"/>
          <w:szCs w:val="26"/>
        </w:rPr>
        <w:t>5</w:t>
      </w:r>
      <w:r w:rsidR="00832DC9">
        <w:rPr>
          <w:spacing w:val="3"/>
          <w:sz w:val="26"/>
          <w:szCs w:val="26"/>
        </w:rPr>
        <w:t xml:space="preserve"> обращени</w:t>
      </w:r>
      <w:r w:rsidR="00E31AF6">
        <w:rPr>
          <w:spacing w:val="3"/>
          <w:sz w:val="26"/>
          <w:szCs w:val="26"/>
        </w:rPr>
        <w:t>й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 xml:space="preserve">(или на </w:t>
      </w:r>
      <w:r w:rsidR="00E31AF6">
        <w:rPr>
          <w:spacing w:val="3"/>
          <w:sz w:val="26"/>
          <w:szCs w:val="26"/>
        </w:rPr>
        <w:t>-40%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E31AF6">
        <w:rPr>
          <w:spacing w:val="3"/>
          <w:sz w:val="26"/>
          <w:szCs w:val="26"/>
        </w:rPr>
        <w:t>3</w:t>
      </w:r>
      <w:r w:rsidR="00C2405F">
        <w:rPr>
          <w:spacing w:val="3"/>
          <w:sz w:val="26"/>
          <w:szCs w:val="26"/>
        </w:rPr>
        <w:t xml:space="preserve"> квартале 202</w:t>
      </w:r>
      <w:r w:rsidR="00F25400">
        <w:rPr>
          <w:spacing w:val="3"/>
          <w:sz w:val="26"/>
          <w:szCs w:val="26"/>
        </w:rPr>
        <w:t>3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</w:t>
      </w:r>
      <w:r w:rsidR="00C2405F">
        <w:rPr>
          <w:spacing w:val="3"/>
          <w:sz w:val="26"/>
          <w:szCs w:val="26"/>
        </w:rPr>
        <w:t xml:space="preserve">поступило </w:t>
      </w:r>
      <w:r w:rsidR="00E31AF6">
        <w:rPr>
          <w:spacing w:val="3"/>
          <w:sz w:val="26"/>
          <w:szCs w:val="26"/>
        </w:rPr>
        <w:t>8</w:t>
      </w:r>
      <w:r w:rsidR="001B5394">
        <w:rPr>
          <w:spacing w:val="3"/>
          <w:sz w:val="26"/>
          <w:szCs w:val="26"/>
        </w:rPr>
        <w:t xml:space="preserve"> </w:t>
      </w:r>
      <w:r w:rsidR="001444F9">
        <w:rPr>
          <w:spacing w:val="3"/>
          <w:sz w:val="26"/>
          <w:szCs w:val="26"/>
        </w:rPr>
        <w:t>обращени</w:t>
      </w:r>
      <w:r w:rsidR="001B5394">
        <w:rPr>
          <w:spacing w:val="3"/>
          <w:sz w:val="26"/>
          <w:szCs w:val="26"/>
        </w:rPr>
        <w:t>й</w:t>
      </w:r>
      <w:r w:rsidR="00C2405F">
        <w:rPr>
          <w:spacing w:val="3"/>
          <w:sz w:val="26"/>
          <w:szCs w:val="26"/>
        </w:rPr>
        <w:t xml:space="preserve">, </w:t>
      </w:r>
      <w:r w:rsidR="00C2405F" w:rsidRPr="00B3323D">
        <w:rPr>
          <w:spacing w:val="3"/>
          <w:sz w:val="26"/>
          <w:szCs w:val="26"/>
        </w:rPr>
        <w:t>в котор</w:t>
      </w:r>
      <w:r w:rsidR="00C2405F">
        <w:rPr>
          <w:spacing w:val="3"/>
          <w:sz w:val="26"/>
          <w:szCs w:val="26"/>
        </w:rPr>
        <w:t xml:space="preserve">ых  граждане </w:t>
      </w:r>
      <w:r w:rsidR="00C2405F" w:rsidRPr="00B3323D">
        <w:rPr>
          <w:spacing w:val="3"/>
          <w:sz w:val="26"/>
          <w:szCs w:val="26"/>
        </w:rPr>
        <w:t xml:space="preserve"> обознач</w:t>
      </w:r>
      <w:r w:rsidR="00C2405F">
        <w:rPr>
          <w:spacing w:val="3"/>
          <w:sz w:val="26"/>
          <w:szCs w:val="26"/>
        </w:rPr>
        <w:t xml:space="preserve">или </w:t>
      </w:r>
      <w:r w:rsidR="00C2405F" w:rsidRPr="00B3323D">
        <w:rPr>
          <w:spacing w:val="3"/>
          <w:sz w:val="26"/>
          <w:szCs w:val="26"/>
        </w:rPr>
        <w:t xml:space="preserve"> </w:t>
      </w:r>
      <w:r w:rsidR="00E31AF6">
        <w:rPr>
          <w:spacing w:val="3"/>
          <w:sz w:val="26"/>
          <w:szCs w:val="26"/>
        </w:rPr>
        <w:t>8</w:t>
      </w:r>
      <w:r w:rsidR="001B5394">
        <w:rPr>
          <w:spacing w:val="3"/>
          <w:sz w:val="26"/>
          <w:szCs w:val="26"/>
        </w:rPr>
        <w:t xml:space="preserve"> </w:t>
      </w:r>
      <w:r w:rsidR="00F25400">
        <w:rPr>
          <w:spacing w:val="3"/>
          <w:sz w:val="26"/>
          <w:szCs w:val="26"/>
        </w:rPr>
        <w:t xml:space="preserve"> </w:t>
      </w:r>
      <w:r w:rsidR="00C2405F">
        <w:rPr>
          <w:spacing w:val="3"/>
          <w:sz w:val="26"/>
          <w:szCs w:val="26"/>
        </w:rPr>
        <w:t>волнующих их вопроса</w:t>
      </w:r>
      <w:r w:rsidR="001444F9">
        <w:rPr>
          <w:spacing w:val="3"/>
          <w:sz w:val="26"/>
          <w:szCs w:val="26"/>
        </w:rPr>
        <w:t xml:space="preserve">). </w:t>
      </w:r>
      <w:r w:rsidR="00B3323D">
        <w:rPr>
          <w:spacing w:val="3"/>
          <w:sz w:val="26"/>
          <w:szCs w:val="26"/>
        </w:rPr>
        <w:t xml:space="preserve">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E31AF6">
        <w:rPr>
          <w:spacing w:val="3"/>
          <w:sz w:val="26"/>
          <w:szCs w:val="26"/>
        </w:rPr>
        <w:t>4</w:t>
      </w:r>
      <w:r w:rsidR="00F91868">
        <w:rPr>
          <w:spacing w:val="3"/>
          <w:sz w:val="26"/>
          <w:szCs w:val="26"/>
        </w:rPr>
        <w:t xml:space="preserve"> квартале 20</w:t>
      </w:r>
      <w:r w:rsidR="003D5BC6">
        <w:rPr>
          <w:spacing w:val="3"/>
          <w:sz w:val="26"/>
          <w:szCs w:val="26"/>
        </w:rPr>
        <w:t>2</w:t>
      </w:r>
      <w:r w:rsidR="00C2405F">
        <w:rPr>
          <w:spacing w:val="3"/>
          <w:sz w:val="26"/>
          <w:szCs w:val="26"/>
        </w:rPr>
        <w:t>3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</w:t>
      </w:r>
      <w:r w:rsidR="001B5394">
        <w:rPr>
          <w:color w:val="000000"/>
          <w:spacing w:val="1"/>
          <w:sz w:val="26"/>
          <w:szCs w:val="26"/>
        </w:rPr>
        <w:t>3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E31AF6">
        <w:rPr>
          <w:color w:val="000000"/>
          <w:spacing w:val="1"/>
          <w:sz w:val="26"/>
          <w:szCs w:val="26"/>
        </w:rPr>
        <w:t>3</w:t>
      </w:r>
      <w:r w:rsidR="00285348">
        <w:rPr>
          <w:color w:val="000000"/>
          <w:spacing w:val="1"/>
          <w:sz w:val="26"/>
          <w:szCs w:val="26"/>
        </w:rPr>
        <w:t xml:space="preserve"> квартал 20</w:t>
      </w:r>
      <w:r w:rsidR="007B72E0">
        <w:rPr>
          <w:color w:val="000000"/>
          <w:spacing w:val="1"/>
          <w:sz w:val="26"/>
          <w:szCs w:val="26"/>
        </w:rPr>
        <w:t>2</w:t>
      </w:r>
      <w:r w:rsidR="00F25400">
        <w:rPr>
          <w:color w:val="000000"/>
          <w:spacing w:val="1"/>
          <w:sz w:val="26"/>
          <w:szCs w:val="26"/>
        </w:rPr>
        <w:t>3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C9637B">
        <w:rPr>
          <w:spacing w:val="3"/>
          <w:sz w:val="26"/>
          <w:szCs w:val="26"/>
        </w:rPr>
        <w:t xml:space="preserve">3 </w:t>
      </w:r>
      <w:r w:rsidR="00C66AEE">
        <w:rPr>
          <w:spacing w:val="3"/>
          <w:sz w:val="26"/>
          <w:szCs w:val="26"/>
        </w:rPr>
        <w:t xml:space="preserve">устных обращений 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</w:t>
      </w:r>
      <w:r w:rsidR="00C9637B">
        <w:rPr>
          <w:spacing w:val="3"/>
          <w:sz w:val="26"/>
          <w:szCs w:val="26"/>
        </w:rPr>
        <w:t>–</w:t>
      </w:r>
      <w:r w:rsidR="006C03F4" w:rsidRPr="000624D8">
        <w:rPr>
          <w:spacing w:val="3"/>
          <w:sz w:val="26"/>
          <w:szCs w:val="26"/>
        </w:rPr>
        <w:t xml:space="preserve"> </w:t>
      </w:r>
      <w:r w:rsidR="00C9637B">
        <w:rPr>
          <w:spacing w:val="3"/>
          <w:sz w:val="26"/>
          <w:szCs w:val="26"/>
        </w:rPr>
        <w:t>3,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DD627D"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</w:t>
      </w:r>
      <w:r>
        <w:rPr>
          <w:spacing w:val="3"/>
          <w:sz w:val="26"/>
          <w:szCs w:val="26"/>
        </w:rPr>
        <w:t xml:space="preserve">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F91868">
        <w:rPr>
          <w:spacing w:val="3"/>
          <w:sz w:val="26"/>
          <w:szCs w:val="26"/>
        </w:rPr>
        <w:t xml:space="preserve"> </w:t>
      </w:r>
      <w:r w:rsidR="00C9637B">
        <w:rPr>
          <w:spacing w:val="3"/>
          <w:sz w:val="26"/>
          <w:szCs w:val="26"/>
        </w:rPr>
        <w:t xml:space="preserve">1 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C9637B">
        <w:rPr>
          <w:spacing w:val="3"/>
          <w:sz w:val="26"/>
          <w:szCs w:val="26"/>
        </w:rPr>
        <w:t>4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 xml:space="preserve">обращениях, требующих комиссионной проверки фактов на месте и принятия по данным вопросам в обращениях решений в </w:t>
      </w:r>
      <w:r w:rsidR="00C9637B">
        <w:rPr>
          <w:sz w:val="26"/>
          <w:szCs w:val="26"/>
        </w:rPr>
        <w:t>4</w:t>
      </w:r>
      <w:r w:rsidR="00C66AEE">
        <w:rPr>
          <w:sz w:val="26"/>
          <w:szCs w:val="26"/>
        </w:rPr>
        <w:t xml:space="preserve"> квартале 202</w:t>
      </w:r>
      <w:r w:rsidR="001929EF">
        <w:rPr>
          <w:sz w:val="26"/>
          <w:szCs w:val="26"/>
        </w:rPr>
        <w:t>3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C9637B">
        <w:rPr>
          <w:sz w:val="26"/>
          <w:szCs w:val="26"/>
        </w:rPr>
        <w:t>4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</w:t>
      </w:r>
      <w:r w:rsidR="001929EF">
        <w:rPr>
          <w:sz w:val="26"/>
          <w:szCs w:val="26"/>
        </w:rPr>
        <w:t>2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285348">
        <w:rPr>
          <w:sz w:val="26"/>
          <w:szCs w:val="26"/>
        </w:rPr>
        <w:t xml:space="preserve"> </w:t>
      </w:r>
      <w:r w:rsidR="00C9637B">
        <w:rPr>
          <w:sz w:val="26"/>
          <w:szCs w:val="26"/>
        </w:rPr>
        <w:t>3</w:t>
      </w:r>
      <w:r w:rsidR="007B72E0">
        <w:rPr>
          <w:sz w:val="26"/>
          <w:szCs w:val="26"/>
        </w:rPr>
        <w:t xml:space="preserve"> квартале 202</w:t>
      </w:r>
      <w:r w:rsidR="006A1E9A">
        <w:rPr>
          <w:sz w:val="26"/>
          <w:szCs w:val="26"/>
        </w:rPr>
        <w:t>3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7617A8" w:rsidRDefault="007617A8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7617A8" w:rsidRDefault="007617A8" w:rsidP="007617A8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7617A8" w:rsidRDefault="007617A8" w:rsidP="007617A8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2023 года </w:t>
      </w:r>
    </w:p>
    <w:p w:rsidR="007617A8" w:rsidRDefault="007617A8" w:rsidP="007617A8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7617A8" w:rsidRPr="00C55394" w:rsidRDefault="007617A8" w:rsidP="007617A8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7617A8" w:rsidRPr="00CA37FF" w:rsidRDefault="007617A8" w:rsidP="007617A8">
      <w:pPr>
        <w:spacing w:line="298" w:lineRule="auto"/>
        <w:jc w:val="both"/>
        <w:rPr>
          <w:sz w:val="16"/>
          <w:szCs w:val="16"/>
        </w:rPr>
      </w:pPr>
    </w:p>
    <w:p w:rsidR="007617A8" w:rsidRPr="007A2BBF" w:rsidRDefault="007617A8" w:rsidP="007617A8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A2BBF">
        <w:rPr>
          <w:sz w:val="28"/>
          <w:szCs w:val="28"/>
        </w:rPr>
        <w:t>3</w:t>
      </w:r>
    </w:p>
    <w:p w:rsidR="007617A8" w:rsidRDefault="007617A8" w:rsidP="007617A8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617A8" w:rsidRDefault="007617A8" w:rsidP="007617A8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Pr="007A2BBF">
        <w:rPr>
          <w:sz w:val="28"/>
          <w:szCs w:val="28"/>
        </w:rPr>
        <w:t>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617A8" w:rsidRPr="007A2BBF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 w:rsidRPr="00923C29">
        <w:rPr>
          <w:sz w:val="28"/>
          <w:szCs w:val="28"/>
        </w:rPr>
        <w:t>1.1.1.</w:t>
      </w:r>
      <w:r>
        <w:rPr>
          <w:sz w:val="28"/>
          <w:szCs w:val="28"/>
        </w:rPr>
        <w:t xml:space="preserve"> Всего рассмотрено по существу (сумма граф поддержано, меры приняты, разъяснено, не поддержано) – </w:t>
      </w:r>
      <w:r w:rsidRPr="007A2BBF">
        <w:rPr>
          <w:sz w:val="28"/>
          <w:szCs w:val="28"/>
        </w:rPr>
        <w:t>0</w:t>
      </w:r>
    </w:p>
    <w:p w:rsidR="007617A8" w:rsidRDefault="007617A8" w:rsidP="007617A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7617A8" w:rsidRP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Pr="007617A8">
        <w:rPr>
          <w:sz w:val="28"/>
          <w:szCs w:val="28"/>
        </w:rPr>
        <w:t>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7617A8" w:rsidRPr="00393CB0" w:rsidRDefault="007617A8" w:rsidP="007617A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7617A8" w:rsidRPr="00CA37FF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7617A8" w:rsidRPr="007A2BBF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Pr="007A2BBF">
        <w:rPr>
          <w:sz w:val="28"/>
          <w:szCs w:val="28"/>
        </w:rPr>
        <w:t>3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7617A8" w:rsidRP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Pr="007617A8">
        <w:rPr>
          <w:sz w:val="28"/>
          <w:szCs w:val="28"/>
        </w:rPr>
        <w:t>3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7617A8" w:rsidRPr="00462197" w:rsidRDefault="007617A8" w:rsidP="007617A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7617A8" w:rsidRP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Pr="007617A8">
        <w:rPr>
          <w:sz w:val="28"/>
          <w:szCs w:val="28"/>
        </w:rPr>
        <w:t>3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617A8" w:rsidRDefault="007617A8" w:rsidP="007617A8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7617A8" w:rsidRDefault="007617A8" w:rsidP="007617A8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–0</w:t>
      </w:r>
    </w:p>
    <w:p w:rsidR="007617A8" w:rsidRDefault="007617A8" w:rsidP="007617A8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7617A8" w:rsidRDefault="007617A8" w:rsidP="007617A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7617A8" w:rsidRDefault="007617A8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C9637B">
        <w:rPr>
          <w:sz w:val="26"/>
          <w:szCs w:val="26"/>
        </w:rPr>
        <w:t>4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1929EF">
        <w:rPr>
          <w:sz w:val="26"/>
          <w:szCs w:val="26"/>
        </w:rPr>
        <w:t>3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290799" w:rsidRPr="00593A45">
        <w:rPr>
          <w:sz w:val="26"/>
          <w:szCs w:val="26"/>
        </w:rPr>
        <w:t xml:space="preserve"> </w:t>
      </w:r>
      <w:r w:rsidR="00C9637B">
        <w:rPr>
          <w:sz w:val="26"/>
          <w:szCs w:val="26"/>
        </w:rPr>
        <w:t>4</w:t>
      </w:r>
      <w:r w:rsidR="00C66AEE">
        <w:rPr>
          <w:sz w:val="26"/>
          <w:szCs w:val="26"/>
        </w:rPr>
        <w:t xml:space="preserve"> квартале 202</w:t>
      </w:r>
      <w:r w:rsidR="001929EF">
        <w:rPr>
          <w:sz w:val="26"/>
          <w:szCs w:val="26"/>
        </w:rPr>
        <w:t>3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EF52CC" w:rsidP="001929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66AEE">
              <w:rPr>
                <w:b/>
                <w:bCs/>
                <w:sz w:val="20"/>
                <w:szCs w:val="20"/>
              </w:rPr>
              <w:t xml:space="preserve"> квартал 202</w:t>
            </w:r>
            <w:r w:rsidR="001929EF">
              <w:rPr>
                <w:b/>
                <w:bCs/>
                <w:sz w:val="20"/>
                <w:szCs w:val="20"/>
              </w:rPr>
              <w:t>3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2446FD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3F4" w:rsidRDefault="00C9637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3F4" w:rsidRDefault="00C9637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A1E9A" w:rsidTr="002446FD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1E9A" w:rsidRDefault="006A1E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1E9A" w:rsidRDefault="006A1E9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1E9A" w:rsidRDefault="00C9637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1E9A" w:rsidRDefault="006A1E9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1E9A" w:rsidRDefault="00C9637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A1E9A" w:rsidTr="002446FD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1E9A" w:rsidRDefault="006A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1E9A" w:rsidRDefault="006A1E9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1E9A" w:rsidRDefault="00C9637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1E9A" w:rsidRDefault="00C9637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1E9A" w:rsidRDefault="00C9637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6A1E9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A1E9A" w:rsidRDefault="006A1E9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1E9A" w:rsidRDefault="006A1E9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1E9A" w:rsidRDefault="00C12492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1E9A" w:rsidRDefault="0005232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1E9A" w:rsidRDefault="0005232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6A1E9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A1E9A" w:rsidRDefault="006A1E9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E9A" w:rsidRDefault="006A1E9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Default="00C12492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Default="0005232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Default="0005232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05232F" w:rsidRPr="0005232F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1E9A" w:rsidRDefault="006A1E9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E9A" w:rsidRPr="00035B5F" w:rsidRDefault="006A1E9A" w:rsidP="00F60F41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035B5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Pr="0005232F" w:rsidRDefault="002446FD" w:rsidP="00F60F41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5232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Pr="0005232F" w:rsidRDefault="0005232F" w:rsidP="0001065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523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E9A" w:rsidRPr="0005232F" w:rsidRDefault="0005232F" w:rsidP="0001065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5232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D205D" w:rsidTr="00CB6E9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D205D" w:rsidRDefault="00BD205D" w:rsidP="00BD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D205D" w:rsidRDefault="00BD205D" w:rsidP="00BD205D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D205D" w:rsidRDefault="0005232F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D205D" w:rsidRDefault="0005232F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D205D" w:rsidRDefault="0005232F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D205D" w:rsidTr="0020587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BD205D" w:rsidRDefault="00BD205D" w:rsidP="00BD2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05D" w:rsidRDefault="00BD205D" w:rsidP="00BD205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5D" w:rsidRDefault="0005232F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05D" w:rsidRDefault="0005232F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05D" w:rsidRDefault="0005232F" w:rsidP="00446A4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D205D" w:rsidTr="00CB6E9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205D" w:rsidRDefault="00BD205D" w:rsidP="00052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0003.0009.0097.069</w:t>
            </w:r>
            <w:r w:rsidR="0005232F"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05D" w:rsidRPr="0005232F" w:rsidRDefault="0005232F" w:rsidP="00BD205D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05232F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5D" w:rsidRPr="0005232F" w:rsidRDefault="0005232F" w:rsidP="00446A4A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5232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05D" w:rsidRPr="0005232F" w:rsidRDefault="0005232F" w:rsidP="00446A4A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5232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05D" w:rsidRPr="0005232F" w:rsidRDefault="0005232F" w:rsidP="00446A4A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5232F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12492" w:rsidTr="006773A7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2492" w:rsidRPr="00386E7F" w:rsidRDefault="00C1249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12492" w:rsidRPr="00C12492" w:rsidRDefault="00C12492" w:rsidP="00816F85">
            <w:pPr>
              <w:rPr>
                <w:b/>
                <w:sz w:val="22"/>
                <w:szCs w:val="22"/>
              </w:rPr>
            </w:pPr>
            <w:r w:rsidRPr="00C12492">
              <w:rPr>
                <w:b/>
                <w:color w:val="C00000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2492" w:rsidRDefault="0005232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2492" w:rsidRDefault="00C12492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2492" w:rsidRDefault="0005232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12492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2492" w:rsidRPr="00386E7F" w:rsidRDefault="00C1249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2492" w:rsidRDefault="00C12492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2492" w:rsidRDefault="00C12492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2492" w:rsidRDefault="00C12492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2492" w:rsidRDefault="00C12492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12492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492" w:rsidRDefault="00C1249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2492" w:rsidRPr="0052476D" w:rsidRDefault="00C12492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492" w:rsidRDefault="0005232F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492" w:rsidRDefault="0005232F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492" w:rsidRDefault="0005232F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5B100E" w:rsidRDefault="005B100E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05232F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E630E">
        <w:rPr>
          <w:sz w:val="26"/>
          <w:szCs w:val="26"/>
        </w:rPr>
        <w:t>В</w:t>
      </w:r>
      <w:r w:rsidR="00A7277C">
        <w:rPr>
          <w:color w:val="000000"/>
          <w:spacing w:val="3"/>
          <w:sz w:val="26"/>
          <w:szCs w:val="26"/>
        </w:rPr>
        <w:t xml:space="preserve"> </w:t>
      </w:r>
      <w:r w:rsidR="0005232F">
        <w:rPr>
          <w:color w:val="000000"/>
          <w:spacing w:val="3"/>
          <w:sz w:val="26"/>
          <w:szCs w:val="26"/>
        </w:rPr>
        <w:t>4</w:t>
      </w:r>
      <w:r w:rsidR="00AE630E">
        <w:rPr>
          <w:sz w:val="26"/>
          <w:szCs w:val="26"/>
        </w:rPr>
        <w:t xml:space="preserve"> квартал</w:t>
      </w:r>
      <w:r w:rsidR="00A7277C">
        <w:rPr>
          <w:sz w:val="26"/>
          <w:szCs w:val="26"/>
        </w:rPr>
        <w:t>е</w:t>
      </w:r>
      <w:r w:rsidR="00AE630E">
        <w:rPr>
          <w:sz w:val="26"/>
          <w:szCs w:val="26"/>
        </w:rPr>
        <w:t xml:space="preserve"> 2023 года</w:t>
      </w:r>
      <w:r w:rsidR="0005232F">
        <w:rPr>
          <w:sz w:val="26"/>
          <w:szCs w:val="26"/>
        </w:rPr>
        <w:t xml:space="preserve"> и за аналогичный период </w:t>
      </w:r>
      <w:r w:rsidR="00AE630E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AE630E">
        <w:rPr>
          <w:color w:val="000000"/>
          <w:spacing w:val="3"/>
          <w:sz w:val="26"/>
          <w:szCs w:val="26"/>
        </w:rPr>
        <w:t>Александровского сельского поселения  э</w:t>
      </w:r>
      <w:r w:rsidR="00E63AD1" w:rsidRPr="00E63AD1">
        <w:rPr>
          <w:color w:val="000000"/>
          <w:spacing w:val="3"/>
          <w:sz w:val="26"/>
          <w:szCs w:val="26"/>
        </w:rPr>
        <w:t>лектронн</w:t>
      </w:r>
      <w:r w:rsidR="0005232F">
        <w:rPr>
          <w:color w:val="000000"/>
          <w:spacing w:val="3"/>
          <w:sz w:val="26"/>
          <w:szCs w:val="26"/>
        </w:rPr>
        <w:t>ые</w:t>
      </w:r>
      <w:r w:rsidR="00E63AD1" w:rsidRPr="00E63AD1">
        <w:rPr>
          <w:color w:val="000000"/>
          <w:spacing w:val="3"/>
          <w:sz w:val="26"/>
          <w:szCs w:val="26"/>
        </w:rPr>
        <w:t xml:space="preserve"> обращени</w:t>
      </w:r>
      <w:r w:rsidR="0005232F">
        <w:rPr>
          <w:color w:val="000000"/>
          <w:spacing w:val="3"/>
          <w:sz w:val="26"/>
          <w:szCs w:val="26"/>
        </w:rPr>
        <w:t>я</w:t>
      </w:r>
      <w:r w:rsidR="0005232F" w:rsidRPr="0005232F">
        <w:rPr>
          <w:color w:val="000000"/>
          <w:spacing w:val="3"/>
          <w:sz w:val="26"/>
          <w:szCs w:val="26"/>
        </w:rPr>
        <w:t xml:space="preserve"> </w:t>
      </w:r>
      <w:r w:rsidR="0005232F">
        <w:rPr>
          <w:color w:val="000000"/>
          <w:spacing w:val="3"/>
          <w:sz w:val="26"/>
          <w:szCs w:val="26"/>
        </w:rPr>
        <w:t>не поступали</w:t>
      </w:r>
      <w:r w:rsidR="00AE630E">
        <w:rPr>
          <w:color w:val="000000"/>
          <w:spacing w:val="3"/>
          <w:sz w:val="26"/>
          <w:szCs w:val="26"/>
        </w:rPr>
        <w:t>, а в</w:t>
      </w:r>
      <w:r w:rsidR="00716673">
        <w:rPr>
          <w:sz w:val="26"/>
          <w:szCs w:val="26"/>
        </w:rPr>
        <w:t xml:space="preserve"> </w:t>
      </w:r>
      <w:r w:rsidR="0005232F">
        <w:rPr>
          <w:sz w:val="26"/>
          <w:szCs w:val="26"/>
        </w:rPr>
        <w:t xml:space="preserve"> 3</w:t>
      </w:r>
      <w:r w:rsidR="00BC5FC3">
        <w:rPr>
          <w:sz w:val="26"/>
          <w:szCs w:val="26"/>
        </w:rPr>
        <w:t xml:space="preserve"> квартал</w:t>
      </w:r>
      <w:r w:rsidR="00A7277C">
        <w:rPr>
          <w:sz w:val="26"/>
          <w:szCs w:val="26"/>
        </w:rPr>
        <w:t>е</w:t>
      </w:r>
      <w:r w:rsidR="00BC5FC3">
        <w:rPr>
          <w:sz w:val="26"/>
          <w:szCs w:val="26"/>
        </w:rPr>
        <w:t xml:space="preserve"> 20</w:t>
      </w:r>
      <w:r w:rsidR="007B72E0">
        <w:rPr>
          <w:sz w:val="26"/>
          <w:szCs w:val="26"/>
        </w:rPr>
        <w:t>2</w:t>
      </w:r>
      <w:r w:rsidR="0005232F">
        <w:rPr>
          <w:sz w:val="26"/>
          <w:szCs w:val="26"/>
        </w:rPr>
        <w:t>3</w:t>
      </w:r>
      <w:r w:rsidR="00BC5FC3">
        <w:rPr>
          <w:sz w:val="26"/>
          <w:szCs w:val="26"/>
        </w:rPr>
        <w:t xml:space="preserve"> года</w:t>
      </w:r>
      <w:r w:rsidR="00A7277C">
        <w:rPr>
          <w:sz w:val="26"/>
          <w:szCs w:val="26"/>
        </w:rPr>
        <w:t xml:space="preserve"> </w:t>
      </w:r>
      <w:r w:rsidR="0005232F">
        <w:rPr>
          <w:sz w:val="26"/>
          <w:szCs w:val="26"/>
        </w:rPr>
        <w:t xml:space="preserve">поступило 1 </w:t>
      </w:r>
      <w:r w:rsidR="00A7277C">
        <w:rPr>
          <w:sz w:val="26"/>
          <w:szCs w:val="26"/>
        </w:rPr>
        <w:t>электронн</w:t>
      </w:r>
      <w:r w:rsidR="0005232F">
        <w:rPr>
          <w:sz w:val="26"/>
          <w:szCs w:val="26"/>
        </w:rPr>
        <w:t xml:space="preserve">ое </w:t>
      </w:r>
      <w:r w:rsidR="00A7277C">
        <w:rPr>
          <w:sz w:val="26"/>
          <w:szCs w:val="26"/>
        </w:rPr>
        <w:t xml:space="preserve"> обращени</w:t>
      </w:r>
      <w:r w:rsidR="0005232F">
        <w:rPr>
          <w:sz w:val="26"/>
          <w:szCs w:val="26"/>
        </w:rPr>
        <w:t>е.</w:t>
      </w:r>
    </w:p>
    <w:p w:rsidR="00E63AD1" w:rsidRDefault="00A7277C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05232F">
        <w:rPr>
          <w:color w:val="000000"/>
          <w:spacing w:val="3"/>
          <w:sz w:val="26"/>
          <w:szCs w:val="26"/>
        </w:rPr>
        <w:t>4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1929EF">
        <w:rPr>
          <w:color w:val="000000"/>
          <w:spacing w:val="3"/>
          <w:sz w:val="26"/>
          <w:szCs w:val="26"/>
        </w:rPr>
        <w:t>3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05232F">
        <w:rPr>
          <w:color w:val="000000"/>
          <w:spacing w:val="3"/>
          <w:sz w:val="26"/>
          <w:szCs w:val="26"/>
        </w:rPr>
        <w:t>3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</w:t>
      </w:r>
      <w:r w:rsidR="001929EF">
        <w:rPr>
          <w:color w:val="000000"/>
          <w:spacing w:val="3"/>
          <w:sz w:val="26"/>
          <w:szCs w:val="26"/>
        </w:rPr>
        <w:t>3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7C2EF8" w:rsidRDefault="007C2EF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05232F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1929EF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05232F" w:rsidP="00BD4AF8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вартал 202</w:t>
            </w:r>
            <w:r w:rsidR="00BD4AF8">
              <w:rPr>
                <w:b/>
                <w:color w:val="000000"/>
                <w:spacing w:val="1"/>
                <w:sz w:val="25"/>
                <w:szCs w:val="25"/>
              </w:rPr>
              <w:t>3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A7277C" w:rsidP="00A7277C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05232F" w:rsidP="0005232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3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05232F" w:rsidP="0005232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A7277C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0D0DEA" w:rsidRDefault="008F268A" w:rsidP="00515D8A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3"/>
          <w:sz w:val="26"/>
          <w:szCs w:val="26"/>
        </w:rPr>
        <w:t>Наибольшее 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поступило </w:t>
      </w:r>
      <w:r w:rsidR="003C1BD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51532B">
        <w:rPr>
          <w:b/>
          <w:color w:val="000000"/>
          <w:spacing w:val="3"/>
          <w:sz w:val="26"/>
          <w:szCs w:val="26"/>
        </w:rPr>
        <w:t>Экономика</w:t>
      </w:r>
      <w:r w:rsidR="00515D8A">
        <w:rPr>
          <w:b/>
          <w:color w:val="000000"/>
          <w:spacing w:val="3"/>
          <w:sz w:val="26"/>
          <w:szCs w:val="26"/>
        </w:rPr>
        <w:t xml:space="preserve">» - </w:t>
      </w:r>
      <w:r w:rsidR="00EF52CC">
        <w:rPr>
          <w:b/>
          <w:color w:val="000000"/>
          <w:spacing w:val="3"/>
          <w:sz w:val="26"/>
          <w:szCs w:val="26"/>
        </w:rPr>
        <w:t>3</w:t>
      </w:r>
      <w:r w:rsidR="000D0DEA">
        <w:rPr>
          <w:b/>
          <w:color w:val="000000"/>
          <w:spacing w:val="1"/>
          <w:sz w:val="26"/>
          <w:szCs w:val="26"/>
        </w:rPr>
        <w:t xml:space="preserve">  вопрос</w:t>
      </w:r>
      <w:r w:rsidR="00EF52CC">
        <w:rPr>
          <w:b/>
          <w:color w:val="000000"/>
          <w:spacing w:val="1"/>
          <w:sz w:val="26"/>
          <w:szCs w:val="26"/>
        </w:rPr>
        <w:t xml:space="preserve">а </w:t>
      </w:r>
      <w:r w:rsidR="000D0DEA">
        <w:rPr>
          <w:b/>
          <w:color w:val="000000"/>
          <w:spacing w:val="1"/>
          <w:sz w:val="26"/>
          <w:szCs w:val="26"/>
        </w:rPr>
        <w:t xml:space="preserve"> в обращениях  или </w:t>
      </w:r>
      <w:r w:rsidR="0005232F">
        <w:rPr>
          <w:b/>
          <w:color w:val="000000"/>
          <w:spacing w:val="1"/>
          <w:sz w:val="26"/>
          <w:szCs w:val="26"/>
        </w:rPr>
        <w:t>100</w:t>
      </w:r>
      <w:r w:rsidR="000D0DEA">
        <w:rPr>
          <w:b/>
          <w:color w:val="000000"/>
          <w:spacing w:val="1"/>
          <w:sz w:val="26"/>
          <w:szCs w:val="26"/>
        </w:rPr>
        <w:t xml:space="preserve">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05232F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</w:t>
      </w:r>
      <w:r w:rsidR="0051532B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>у</w:t>
      </w:r>
      <w:r w:rsidR="0005232F">
        <w:rPr>
          <w:b/>
          <w:color w:val="000000"/>
          <w:spacing w:val="1"/>
          <w:sz w:val="26"/>
          <w:szCs w:val="26"/>
        </w:rPr>
        <w:t xml:space="preserve">меньшилось </w:t>
      </w:r>
      <w:r w:rsidR="0051532B">
        <w:rPr>
          <w:b/>
          <w:color w:val="000000"/>
          <w:spacing w:val="1"/>
          <w:sz w:val="26"/>
          <w:szCs w:val="26"/>
        </w:rPr>
        <w:t xml:space="preserve">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 xml:space="preserve">на </w:t>
      </w:r>
      <w:r w:rsidR="0005232F">
        <w:rPr>
          <w:b/>
          <w:color w:val="000000"/>
          <w:spacing w:val="1"/>
          <w:sz w:val="26"/>
          <w:szCs w:val="26"/>
        </w:rPr>
        <w:t>1</w:t>
      </w:r>
      <w:r w:rsidR="00515D8A">
        <w:rPr>
          <w:b/>
          <w:color w:val="000000"/>
          <w:spacing w:val="1"/>
          <w:sz w:val="26"/>
          <w:szCs w:val="26"/>
        </w:rPr>
        <w:t xml:space="preserve"> обращени</w:t>
      </w:r>
      <w:r w:rsidR="0005232F">
        <w:rPr>
          <w:b/>
          <w:color w:val="000000"/>
          <w:spacing w:val="1"/>
          <w:sz w:val="26"/>
          <w:szCs w:val="26"/>
        </w:rPr>
        <w:t>е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515D8A">
        <w:rPr>
          <w:b/>
          <w:color w:val="000000"/>
          <w:spacing w:val="1"/>
          <w:sz w:val="26"/>
          <w:szCs w:val="26"/>
        </w:rPr>
        <w:t>с аналогичным периодом 202</w:t>
      </w:r>
      <w:r w:rsidR="0051532B">
        <w:rPr>
          <w:b/>
          <w:color w:val="000000"/>
          <w:spacing w:val="1"/>
          <w:sz w:val="26"/>
          <w:szCs w:val="26"/>
        </w:rPr>
        <w:t>2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0D0DEA">
        <w:rPr>
          <w:color w:val="000000"/>
          <w:spacing w:val="1"/>
          <w:sz w:val="26"/>
          <w:szCs w:val="26"/>
        </w:rPr>
        <w:t xml:space="preserve"> (за  </w:t>
      </w:r>
      <w:r w:rsidR="00F63642">
        <w:rPr>
          <w:color w:val="000000"/>
          <w:spacing w:val="1"/>
          <w:sz w:val="26"/>
          <w:szCs w:val="26"/>
        </w:rPr>
        <w:t>4</w:t>
      </w:r>
      <w:r w:rsidR="00515D8A">
        <w:rPr>
          <w:color w:val="000000"/>
          <w:spacing w:val="1"/>
          <w:sz w:val="26"/>
          <w:szCs w:val="26"/>
        </w:rPr>
        <w:t xml:space="preserve"> квартал 202</w:t>
      </w:r>
      <w:r w:rsidR="0051532B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года поступил</w:t>
      </w:r>
      <w:r w:rsidR="00F858F0">
        <w:rPr>
          <w:color w:val="000000"/>
          <w:spacing w:val="1"/>
          <w:sz w:val="26"/>
          <w:szCs w:val="26"/>
        </w:rPr>
        <w:t>о</w:t>
      </w:r>
      <w:r w:rsidR="00A7277C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F63642">
        <w:rPr>
          <w:color w:val="000000"/>
          <w:spacing w:val="1"/>
          <w:sz w:val="26"/>
          <w:szCs w:val="26"/>
        </w:rPr>
        <w:t>4</w:t>
      </w:r>
      <w:r w:rsidR="00843E6F">
        <w:rPr>
          <w:color w:val="000000"/>
          <w:spacing w:val="1"/>
          <w:sz w:val="26"/>
          <w:szCs w:val="26"/>
        </w:rPr>
        <w:t xml:space="preserve"> вопрос</w:t>
      </w:r>
      <w:r w:rsidR="00A7277C">
        <w:rPr>
          <w:color w:val="000000"/>
          <w:spacing w:val="1"/>
          <w:sz w:val="26"/>
          <w:szCs w:val="26"/>
        </w:rPr>
        <w:t>ов</w:t>
      </w:r>
      <w:r w:rsidR="0051532B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в обращениях  по данному тематическому</w:t>
      </w:r>
      <w:proofErr w:type="gramEnd"/>
      <w:r w:rsidR="000D0DEA">
        <w:rPr>
          <w:color w:val="000000"/>
          <w:spacing w:val="1"/>
          <w:sz w:val="26"/>
          <w:szCs w:val="26"/>
        </w:rPr>
        <w:t xml:space="preserve"> разделу), 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F63642">
        <w:rPr>
          <w:b/>
          <w:color w:val="000000"/>
          <w:spacing w:val="1"/>
          <w:sz w:val="26"/>
          <w:szCs w:val="26"/>
        </w:rPr>
        <w:t>3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515D8A">
        <w:rPr>
          <w:b/>
          <w:color w:val="000000"/>
          <w:spacing w:val="1"/>
          <w:sz w:val="26"/>
          <w:szCs w:val="26"/>
        </w:rPr>
        <w:t>2</w:t>
      </w:r>
      <w:r w:rsidR="00BD4AF8">
        <w:rPr>
          <w:b/>
          <w:color w:val="000000"/>
          <w:spacing w:val="1"/>
          <w:sz w:val="26"/>
          <w:szCs w:val="26"/>
        </w:rPr>
        <w:t>3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EE0747">
        <w:rPr>
          <w:b/>
          <w:color w:val="000000"/>
          <w:spacing w:val="1"/>
          <w:sz w:val="26"/>
          <w:szCs w:val="26"/>
        </w:rPr>
        <w:t xml:space="preserve"> </w:t>
      </w:r>
      <w:r w:rsidR="00BD4AF8">
        <w:rPr>
          <w:b/>
          <w:color w:val="000000"/>
          <w:spacing w:val="1"/>
          <w:sz w:val="26"/>
          <w:szCs w:val="26"/>
        </w:rPr>
        <w:t>у</w:t>
      </w:r>
      <w:r w:rsidR="006F09B4">
        <w:rPr>
          <w:b/>
          <w:color w:val="000000"/>
          <w:spacing w:val="1"/>
          <w:sz w:val="26"/>
          <w:szCs w:val="26"/>
        </w:rPr>
        <w:t xml:space="preserve">меньшилось 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на</w:t>
      </w:r>
      <w:r w:rsidR="002051C5">
        <w:rPr>
          <w:color w:val="000000"/>
          <w:spacing w:val="1"/>
          <w:sz w:val="26"/>
          <w:szCs w:val="26"/>
        </w:rPr>
        <w:t xml:space="preserve"> </w:t>
      </w:r>
      <w:r w:rsidR="006F09B4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обращени</w:t>
      </w:r>
      <w:r w:rsidR="00BD4AF8">
        <w:rPr>
          <w:color w:val="000000"/>
          <w:spacing w:val="1"/>
          <w:sz w:val="26"/>
          <w:szCs w:val="26"/>
        </w:rPr>
        <w:t>я</w:t>
      </w:r>
      <w:r w:rsidR="000D0DEA">
        <w:rPr>
          <w:color w:val="000000"/>
          <w:spacing w:val="1"/>
          <w:sz w:val="26"/>
          <w:szCs w:val="26"/>
        </w:rPr>
        <w:t xml:space="preserve"> (в  </w:t>
      </w:r>
      <w:r w:rsidR="006F09B4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квартале 20</w:t>
      </w:r>
      <w:r w:rsidR="00515D8A">
        <w:rPr>
          <w:color w:val="000000"/>
          <w:spacing w:val="1"/>
          <w:sz w:val="26"/>
          <w:szCs w:val="26"/>
        </w:rPr>
        <w:t>2</w:t>
      </w:r>
      <w:r w:rsidR="00BD4AF8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года </w:t>
      </w:r>
      <w:r w:rsidR="00EE0747">
        <w:rPr>
          <w:color w:val="000000"/>
          <w:spacing w:val="1"/>
          <w:sz w:val="26"/>
          <w:szCs w:val="26"/>
        </w:rPr>
        <w:t xml:space="preserve"> </w:t>
      </w:r>
      <w:r w:rsidR="00B04A08">
        <w:rPr>
          <w:color w:val="000000"/>
          <w:spacing w:val="1"/>
          <w:sz w:val="26"/>
          <w:szCs w:val="26"/>
        </w:rPr>
        <w:t xml:space="preserve">поступило </w:t>
      </w:r>
      <w:r w:rsidR="006F09B4">
        <w:rPr>
          <w:color w:val="000000"/>
          <w:spacing w:val="1"/>
          <w:sz w:val="26"/>
          <w:szCs w:val="26"/>
        </w:rPr>
        <w:t>7</w:t>
      </w:r>
      <w:r w:rsidR="00B04A08">
        <w:rPr>
          <w:color w:val="000000"/>
          <w:spacing w:val="1"/>
          <w:sz w:val="26"/>
          <w:szCs w:val="26"/>
        </w:rPr>
        <w:t xml:space="preserve"> вопрос</w:t>
      </w:r>
      <w:r w:rsidR="00A7277C">
        <w:rPr>
          <w:color w:val="000000"/>
          <w:spacing w:val="1"/>
          <w:sz w:val="26"/>
          <w:szCs w:val="26"/>
        </w:rPr>
        <w:t>ов</w:t>
      </w:r>
      <w:r w:rsidR="00B04A08">
        <w:rPr>
          <w:color w:val="000000"/>
          <w:spacing w:val="1"/>
          <w:sz w:val="26"/>
          <w:szCs w:val="26"/>
        </w:rPr>
        <w:t xml:space="preserve">  в обращениях  по данному тематическому разделу</w:t>
      </w:r>
      <w:r w:rsidR="00EE0747">
        <w:rPr>
          <w:color w:val="000000"/>
          <w:spacing w:val="1"/>
          <w:sz w:val="26"/>
          <w:szCs w:val="26"/>
        </w:rPr>
        <w:t>).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</w:p>
    <w:p w:rsidR="006F09B4" w:rsidRDefault="00DC0B32" w:rsidP="006F09B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Наибольшее к</w:t>
      </w:r>
      <w:r w:rsidR="003C25E4">
        <w:rPr>
          <w:color w:val="000000"/>
          <w:spacing w:val="1"/>
          <w:sz w:val="26"/>
          <w:szCs w:val="26"/>
        </w:rPr>
        <w:t xml:space="preserve">оличество вопросов в обращении касается тематического  раздела: </w:t>
      </w:r>
      <w:r w:rsidR="003C25E4" w:rsidRPr="003C1BD5">
        <w:rPr>
          <w:b/>
          <w:color w:val="000000" w:themeColor="text1"/>
          <w:spacing w:val="1"/>
          <w:sz w:val="26"/>
          <w:szCs w:val="26"/>
        </w:rPr>
        <w:t>«</w:t>
      </w:r>
      <w:r w:rsidR="006F09B4">
        <w:rPr>
          <w:b/>
          <w:color w:val="000000" w:themeColor="text1"/>
          <w:spacing w:val="1"/>
          <w:sz w:val="26"/>
          <w:szCs w:val="26"/>
        </w:rPr>
        <w:t>Финансы»</w:t>
      </w:r>
      <w:r w:rsidR="006F09B4" w:rsidRPr="006F09B4">
        <w:rPr>
          <w:color w:val="000000" w:themeColor="text1"/>
          <w:sz w:val="26"/>
          <w:szCs w:val="26"/>
        </w:rPr>
        <w:t xml:space="preserve"> </w:t>
      </w:r>
      <w:r w:rsidR="006F09B4">
        <w:rPr>
          <w:color w:val="000000" w:themeColor="text1"/>
          <w:sz w:val="26"/>
          <w:szCs w:val="26"/>
        </w:rPr>
        <w:t>- 2 или  67</w:t>
      </w:r>
      <w:r w:rsidR="006F09B4" w:rsidRPr="00567B04">
        <w:rPr>
          <w:color w:val="000000" w:themeColor="text1"/>
          <w:sz w:val="26"/>
          <w:szCs w:val="26"/>
        </w:rPr>
        <w:t>%</w:t>
      </w:r>
      <w:r w:rsidR="006F09B4">
        <w:rPr>
          <w:color w:val="000000" w:themeColor="text1"/>
          <w:sz w:val="26"/>
          <w:szCs w:val="26"/>
        </w:rPr>
        <w:t xml:space="preserve">  от числа вопросов в обращении по данному тематическому разделу.   </w:t>
      </w:r>
      <w:r w:rsidR="006F09B4" w:rsidRPr="0088052C">
        <w:rPr>
          <w:b/>
          <w:color w:val="000000"/>
          <w:spacing w:val="1"/>
          <w:sz w:val="26"/>
          <w:szCs w:val="26"/>
        </w:rPr>
        <w:t>П</w:t>
      </w:r>
      <w:r w:rsidR="006F09B4" w:rsidRPr="0088052C">
        <w:rPr>
          <w:b/>
          <w:sz w:val="26"/>
          <w:szCs w:val="26"/>
        </w:rPr>
        <w:t>о сравнению с</w:t>
      </w:r>
      <w:r w:rsidR="006F09B4">
        <w:rPr>
          <w:b/>
          <w:sz w:val="26"/>
          <w:szCs w:val="26"/>
        </w:rPr>
        <w:t xml:space="preserve"> 4   кварталом 2022 года, количество вопросов в обращении не изменилось </w:t>
      </w:r>
      <w:r w:rsidR="006F09B4" w:rsidRPr="00284A7C">
        <w:rPr>
          <w:sz w:val="26"/>
          <w:szCs w:val="26"/>
        </w:rPr>
        <w:t xml:space="preserve">(в </w:t>
      </w:r>
      <w:r w:rsidR="006F09B4">
        <w:rPr>
          <w:sz w:val="26"/>
          <w:szCs w:val="26"/>
        </w:rPr>
        <w:t>4</w:t>
      </w:r>
      <w:r w:rsidR="006F09B4" w:rsidRPr="00284A7C">
        <w:rPr>
          <w:sz w:val="26"/>
          <w:szCs w:val="26"/>
        </w:rPr>
        <w:t xml:space="preserve"> квартале 202</w:t>
      </w:r>
      <w:r w:rsidR="006F09B4">
        <w:rPr>
          <w:sz w:val="26"/>
          <w:szCs w:val="26"/>
        </w:rPr>
        <w:t>2</w:t>
      </w:r>
      <w:r w:rsidR="006F09B4" w:rsidRPr="00284A7C">
        <w:rPr>
          <w:sz w:val="26"/>
          <w:szCs w:val="26"/>
        </w:rPr>
        <w:t xml:space="preserve"> года поступил</w:t>
      </w:r>
      <w:r w:rsidR="006F09B4">
        <w:rPr>
          <w:sz w:val="26"/>
          <w:szCs w:val="26"/>
        </w:rPr>
        <w:t>о 2</w:t>
      </w:r>
      <w:r w:rsidR="006F09B4" w:rsidRPr="00284A7C">
        <w:rPr>
          <w:sz w:val="26"/>
          <w:szCs w:val="26"/>
        </w:rPr>
        <w:t xml:space="preserve"> вопрос</w:t>
      </w:r>
      <w:r w:rsidR="006F09B4">
        <w:rPr>
          <w:sz w:val="26"/>
          <w:szCs w:val="26"/>
        </w:rPr>
        <w:t>а</w:t>
      </w:r>
      <w:r w:rsidR="006F09B4" w:rsidRPr="00284A7C">
        <w:rPr>
          <w:sz w:val="26"/>
          <w:szCs w:val="26"/>
        </w:rPr>
        <w:t xml:space="preserve"> в обращени</w:t>
      </w:r>
      <w:r w:rsidR="006F09B4">
        <w:rPr>
          <w:sz w:val="26"/>
          <w:szCs w:val="26"/>
        </w:rPr>
        <w:t>и</w:t>
      </w:r>
      <w:r w:rsidR="006F09B4" w:rsidRPr="00284A7C">
        <w:rPr>
          <w:sz w:val="26"/>
          <w:szCs w:val="26"/>
        </w:rPr>
        <w:t>)</w:t>
      </w:r>
      <w:r w:rsidR="006F09B4">
        <w:rPr>
          <w:sz w:val="26"/>
          <w:szCs w:val="26"/>
        </w:rPr>
        <w:t xml:space="preserve">, </w:t>
      </w:r>
      <w:r w:rsidR="006F09B4" w:rsidRPr="005D6689">
        <w:rPr>
          <w:b/>
          <w:sz w:val="26"/>
          <w:szCs w:val="26"/>
        </w:rPr>
        <w:t>по сравнению   с</w:t>
      </w:r>
      <w:r w:rsidR="006F09B4">
        <w:rPr>
          <w:b/>
          <w:sz w:val="26"/>
          <w:szCs w:val="26"/>
        </w:rPr>
        <w:t xml:space="preserve">  3 </w:t>
      </w:r>
      <w:r w:rsidR="006F09B4" w:rsidRPr="005D6689">
        <w:rPr>
          <w:b/>
          <w:sz w:val="26"/>
          <w:szCs w:val="26"/>
        </w:rPr>
        <w:t>кварталом 202</w:t>
      </w:r>
      <w:r w:rsidR="006F09B4">
        <w:rPr>
          <w:b/>
          <w:sz w:val="26"/>
          <w:szCs w:val="26"/>
        </w:rPr>
        <w:t>3</w:t>
      </w:r>
      <w:r w:rsidR="006F09B4" w:rsidRPr="005D6689">
        <w:rPr>
          <w:b/>
          <w:sz w:val="26"/>
          <w:szCs w:val="26"/>
        </w:rPr>
        <w:t xml:space="preserve"> года,</w:t>
      </w:r>
      <w:r w:rsidR="006F09B4">
        <w:rPr>
          <w:sz w:val="26"/>
          <w:szCs w:val="26"/>
        </w:rPr>
        <w:t xml:space="preserve"> </w:t>
      </w:r>
      <w:r w:rsidR="006F09B4" w:rsidRPr="00284A7C">
        <w:rPr>
          <w:sz w:val="26"/>
          <w:szCs w:val="26"/>
        </w:rPr>
        <w:t xml:space="preserve"> </w:t>
      </w:r>
      <w:r w:rsidR="006F09B4">
        <w:rPr>
          <w:b/>
          <w:sz w:val="26"/>
          <w:szCs w:val="26"/>
        </w:rPr>
        <w:t xml:space="preserve">количество вопросов увеличилось на 2 </w:t>
      </w:r>
      <w:r w:rsidR="006F09B4">
        <w:rPr>
          <w:sz w:val="26"/>
          <w:szCs w:val="26"/>
        </w:rPr>
        <w:t>(в 3 квартале 2023</w:t>
      </w:r>
      <w:r w:rsidR="006F09B4" w:rsidRPr="005D6689">
        <w:rPr>
          <w:sz w:val="26"/>
          <w:szCs w:val="26"/>
        </w:rPr>
        <w:t xml:space="preserve"> года </w:t>
      </w:r>
      <w:r w:rsidR="006F09B4">
        <w:rPr>
          <w:sz w:val="26"/>
          <w:szCs w:val="26"/>
        </w:rPr>
        <w:t xml:space="preserve"> вопросы в обращениях не поступали).</w:t>
      </w:r>
    </w:p>
    <w:p w:rsidR="006F09B4" w:rsidRDefault="006F09B4" w:rsidP="006F09B4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lastRenderedPageBreak/>
        <w:t xml:space="preserve">В обращениях по данной тематике граждане поднимали вопрос по теме: </w:t>
      </w:r>
    </w:p>
    <w:p w:rsidR="006F09B4" w:rsidRDefault="006F09B4" w:rsidP="006F09B4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>
        <w:rPr>
          <w:sz w:val="26"/>
          <w:szCs w:val="26"/>
          <w:shd w:val="clear" w:color="auto" w:fill="FFFFFF" w:themeFill="background1"/>
        </w:rPr>
        <w:t>«Земельный налог» (2).</w:t>
      </w:r>
    </w:p>
    <w:p w:rsidR="003C25E4" w:rsidRDefault="00DC0B32" w:rsidP="003C25E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DC0B32">
        <w:rPr>
          <w:color w:val="000000" w:themeColor="text1"/>
          <w:spacing w:val="1"/>
          <w:sz w:val="26"/>
          <w:szCs w:val="26"/>
        </w:rPr>
        <w:t>По тематическому разделу</w:t>
      </w:r>
      <w:r>
        <w:rPr>
          <w:b/>
          <w:color w:val="000000" w:themeColor="text1"/>
          <w:spacing w:val="1"/>
          <w:sz w:val="26"/>
          <w:szCs w:val="26"/>
        </w:rPr>
        <w:t xml:space="preserve"> «</w:t>
      </w:r>
      <w:r w:rsidR="006F09B4">
        <w:rPr>
          <w:b/>
          <w:color w:val="000000" w:themeColor="text1"/>
          <w:spacing w:val="1"/>
          <w:sz w:val="26"/>
          <w:szCs w:val="26"/>
        </w:rPr>
        <w:t>Хозяйственная деятельность</w:t>
      </w:r>
      <w:r w:rsidR="003C25E4" w:rsidRPr="003C1BD5">
        <w:rPr>
          <w:b/>
          <w:color w:val="000000" w:themeColor="text1"/>
          <w:spacing w:val="1"/>
          <w:sz w:val="26"/>
          <w:szCs w:val="26"/>
        </w:rPr>
        <w:t>»</w:t>
      </w:r>
      <w:r w:rsidR="003C25E4">
        <w:rPr>
          <w:color w:val="000000" w:themeColor="text1"/>
          <w:sz w:val="26"/>
          <w:szCs w:val="26"/>
        </w:rPr>
        <w:t xml:space="preserve"> - </w:t>
      </w:r>
      <w:r>
        <w:rPr>
          <w:color w:val="000000" w:themeColor="text1"/>
          <w:sz w:val="26"/>
          <w:szCs w:val="26"/>
        </w:rPr>
        <w:t>1</w:t>
      </w:r>
      <w:r w:rsidR="003C25E4">
        <w:rPr>
          <w:color w:val="000000" w:themeColor="text1"/>
          <w:sz w:val="26"/>
          <w:szCs w:val="26"/>
        </w:rPr>
        <w:t xml:space="preserve"> или  </w:t>
      </w:r>
      <w:r w:rsidR="006F09B4">
        <w:rPr>
          <w:color w:val="000000" w:themeColor="text1"/>
          <w:sz w:val="26"/>
          <w:szCs w:val="26"/>
        </w:rPr>
        <w:t>33</w:t>
      </w:r>
      <w:r w:rsidR="003C25E4">
        <w:rPr>
          <w:color w:val="000000" w:themeColor="text1"/>
          <w:sz w:val="26"/>
          <w:szCs w:val="26"/>
        </w:rPr>
        <w:t xml:space="preserve">%  от числа вопросов в обращении по данному тематическому разделу.   </w:t>
      </w:r>
      <w:r w:rsidR="003C25E4" w:rsidRPr="0088052C">
        <w:rPr>
          <w:b/>
          <w:color w:val="000000"/>
          <w:spacing w:val="1"/>
          <w:sz w:val="26"/>
          <w:szCs w:val="26"/>
        </w:rPr>
        <w:t>П</w:t>
      </w:r>
      <w:r w:rsidR="003C25E4" w:rsidRPr="0088052C">
        <w:rPr>
          <w:b/>
          <w:sz w:val="26"/>
          <w:szCs w:val="26"/>
        </w:rPr>
        <w:t>о сравнению с</w:t>
      </w:r>
      <w:r w:rsidR="003C25E4">
        <w:rPr>
          <w:b/>
          <w:sz w:val="26"/>
          <w:szCs w:val="26"/>
        </w:rPr>
        <w:t xml:space="preserve"> </w:t>
      </w:r>
      <w:r w:rsidR="006F09B4">
        <w:rPr>
          <w:b/>
          <w:sz w:val="26"/>
          <w:szCs w:val="26"/>
        </w:rPr>
        <w:t>4</w:t>
      </w:r>
      <w:r w:rsidR="003C25E4">
        <w:rPr>
          <w:b/>
          <w:sz w:val="26"/>
          <w:szCs w:val="26"/>
        </w:rPr>
        <w:t xml:space="preserve"> кварталом 202</w:t>
      </w:r>
      <w:r w:rsidR="00BA5158">
        <w:rPr>
          <w:b/>
          <w:sz w:val="26"/>
          <w:szCs w:val="26"/>
        </w:rPr>
        <w:t>2</w:t>
      </w:r>
      <w:r w:rsidR="00E663AA">
        <w:rPr>
          <w:b/>
          <w:sz w:val="26"/>
          <w:szCs w:val="26"/>
        </w:rPr>
        <w:t xml:space="preserve"> года </w:t>
      </w:r>
      <w:r w:rsidR="00C247AD">
        <w:rPr>
          <w:b/>
          <w:sz w:val="26"/>
          <w:szCs w:val="26"/>
        </w:rPr>
        <w:t xml:space="preserve">количество вопросов в обращении уменьшилось   на 1 обращение </w:t>
      </w:r>
      <w:r w:rsidR="00C247AD" w:rsidRPr="00284A7C">
        <w:rPr>
          <w:sz w:val="26"/>
          <w:szCs w:val="26"/>
        </w:rPr>
        <w:t xml:space="preserve">(в </w:t>
      </w:r>
      <w:r w:rsidR="00C247AD">
        <w:rPr>
          <w:sz w:val="26"/>
          <w:szCs w:val="26"/>
        </w:rPr>
        <w:t>4</w:t>
      </w:r>
      <w:r w:rsidR="00C247AD" w:rsidRPr="00284A7C">
        <w:rPr>
          <w:sz w:val="26"/>
          <w:szCs w:val="26"/>
        </w:rPr>
        <w:t xml:space="preserve"> квартале 202</w:t>
      </w:r>
      <w:r w:rsidR="00C247AD">
        <w:rPr>
          <w:sz w:val="26"/>
          <w:szCs w:val="26"/>
        </w:rPr>
        <w:t>2</w:t>
      </w:r>
      <w:r w:rsidR="00C247AD" w:rsidRPr="00284A7C">
        <w:rPr>
          <w:sz w:val="26"/>
          <w:szCs w:val="26"/>
        </w:rPr>
        <w:t xml:space="preserve"> года</w:t>
      </w:r>
      <w:r w:rsidR="00C247AD">
        <w:rPr>
          <w:sz w:val="26"/>
          <w:szCs w:val="26"/>
        </w:rPr>
        <w:t xml:space="preserve"> </w:t>
      </w:r>
      <w:r w:rsidR="00C247AD" w:rsidRPr="00284A7C">
        <w:rPr>
          <w:sz w:val="26"/>
          <w:szCs w:val="26"/>
        </w:rPr>
        <w:t>поступил</w:t>
      </w:r>
      <w:r w:rsidR="00C247AD">
        <w:rPr>
          <w:sz w:val="26"/>
          <w:szCs w:val="26"/>
        </w:rPr>
        <w:t>о 2</w:t>
      </w:r>
      <w:r w:rsidR="00C247AD" w:rsidRPr="00284A7C">
        <w:rPr>
          <w:sz w:val="26"/>
          <w:szCs w:val="26"/>
        </w:rPr>
        <w:t xml:space="preserve"> вопрос</w:t>
      </w:r>
      <w:r w:rsidR="00C247AD">
        <w:rPr>
          <w:sz w:val="26"/>
          <w:szCs w:val="26"/>
        </w:rPr>
        <w:t>а</w:t>
      </w:r>
      <w:r w:rsidR="00C247AD" w:rsidRPr="00284A7C">
        <w:rPr>
          <w:sz w:val="26"/>
          <w:szCs w:val="26"/>
        </w:rPr>
        <w:t xml:space="preserve"> в обращени</w:t>
      </w:r>
      <w:r w:rsidR="00C247AD">
        <w:rPr>
          <w:sz w:val="26"/>
          <w:szCs w:val="26"/>
        </w:rPr>
        <w:t>и</w:t>
      </w:r>
      <w:r w:rsidR="00C247AD" w:rsidRPr="00284A7C">
        <w:rPr>
          <w:sz w:val="26"/>
          <w:szCs w:val="26"/>
        </w:rPr>
        <w:t>)</w:t>
      </w:r>
      <w:r w:rsidR="00C247AD">
        <w:rPr>
          <w:sz w:val="26"/>
          <w:szCs w:val="26"/>
        </w:rPr>
        <w:t>, а в</w:t>
      </w:r>
      <w:r w:rsidR="00E663AA">
        <w:rPr>
          <w:b/>
          <w:sz w:val="26"/>
          <w:szCs w:val="26"/>
        </w:rPr>
        <w:t xml:space="preserve"> </w:t>
      </w:r>
      <w:r w:rsidR="00C247AD">
        <w:rPr>
          <w:b/>
          <w:sz w:val="26"/>
          <w:szCs w:val="26"/>
        </w:rPr>
        <w:t>сравнении с 3</w:t>
      </w:r>
      <w:r w:rsidR="00E663AA">
        <w:rPr>
          <w:b/>
          <w:sz w:val="26"/>
          <w:szCs w:val="26"/>
        </w:rPr>
        <w:t xml:space="preserve"> кварталом 2023 года </w:t>
      </w:r>
      <w:r w:rsidR="003C25E4">
        <w:rPr>
          <w:b/>
          <w:sz w:val="26"/>
          <w:szCs w:val="26"/>
        </w:rPr>
        <w:t xml:space="preserve"> ко</w:t>
      </w:r>
      <w:r w:rsidR="00C247AD">
        <w:rPr>
          <w:b/>
          <w:sz w:val="26"/>
          <w:szCs w:val="26"/>
        </w:rPr>
        <w:t xml:space="preserve">личество вопросов в обращении уменьшилось </w:t>
      </w:r>
      <w:r w:rsidR="003C25E4">
        <w:rPr>
          <w:b/>
          <w:sz w:val="26"/>
          <w:szCs w:val="26"/>
        </w:rPr>
        <w:t xml:space="preserve">  на </w:t>
      </w:r>
      <w:r w:rsidR="00D54AD0">
        <w:rPr>
          <w:b/>
          <w:sz w:val="26"/>
          <w:szCs w:val="26"/>
        </w:rPr>
        <w:t>5</w:t>
      </w:r>
      <w:r w:rsidR="003C25E4">
        <w:rPr>
          <w:b/>
          <w:sz w:val="26"/>
          <w:szCs w:val="26"/>
        </w:rPr>
        <w:t xml:space="preserve"> </w:t>
      </w:r>
      <w:r w:rsidR="003C25E4" w:rsidRPr="00284A7C">
        <w:rPr>
          <w:sz w:val="26"/>
          <w:szCs w:val="26"/>
        </w:rPr>
        <w:t xml:space="preserve">(в </w:t>
      </w:r>
      <w:r w:rsidR="00E663AA">
        <w:rPr>
          <w:sz w:val="26"/>
          <w:szCs w:val="26"/>
        </w:rPr>
        <w:t>3</w:t>
      </w:r>
      <w:r w:rsidR="003C25E4" w:rsidRPr="00284A7C">
        <w:rPr>
          <w:sz w:val="26"/>
          <w:szCs w:val="26"/>
        </w:rPr>
        <w:t xml:space="preserve"> квартале 202</w:t>
      </w:r>
      <w:r w:rsidR="00C247AD">
        <w:rPr>
          <w:sz w:val="26"/>
          <w:szCs w:val="26"/>
        </w:rPr>
        <w:t xml:space="preserve">3 </w:t>
      </w:r>
      <w:r w:rsidR="003C25E4" w:rsidRPr="00284A7C">
        <w:rPr>
          <w:sz w:val="26"/>
          <w:szCs w:val="26"/>
        </w:rPr>
        <w:t xml:space="preserve"> года</w:t>
      </w:r>
      <w:r w:rsidR="00E663AA">
        <w:rPr>
          <w:sz w:val="26"/>
          <w:szCs w:val="26"/>
        </w:rPr>
        <w:t xml:space="preserve"> </w:t>
      </w:r>
      <w:r>
        <w:rPr>
          <w:sz w:val="26"/>
          <w:szCs w:val="26"/>
        </w:rPr>
        <w:t>поступи</w:t>
      </w:r>
      <w:r w:rsidR="00C247AD">
        <w:rPr>
          <w:sz w:val="26"/>
          <w:szCs w:val="26"/>
        </w:rPr>
        <w:t>ло 6</w:t>
      </w:r>
      <w:r w:rsidR="00C247AD" w:rsidRPr="00284A7C">
        <w:rPr>
          <w:sz w:val="26"/>
          <w:szCs w:val="26"/>
        </w:rPr>
        <w:t xml:space="preserve"> вопрос</w:t>
      </w:r>
      <w:r w:rsidR="00D54AD0">
        <w:rPr>
          <w:sz w:val="26"/>
          <w:szCs w:val="26"/>
        </w:rPr>
        <w:t xml:space="preserve">ов </w:t>
      </w:r>
      <w:r w:rsidR="00C247AD" w:rsidRPr="00284A7C">
        <w:rPr>
          <w:sz w:val="26"/>
          <w:szCs w:val="26"/>
        </w:rPr>
        <w:t xml:space="preserve"> в обращени</w:t>
      </w:r>
      <w:r w:rsidR="00C247AD">
        <w:rPr>
          <w:sz w:val="26"/>
          <w:szCs w:val="26"/>
        </w:rPr>
        <w:t>и</w:t>
      </w:r>
      <w:r w:rsidR="003C25E4" w:rsidRPr="00284A7C">
        <w:rPr>
          <w:sz w:val="26"/>
          <w:szCs w:val="26"/>
        </w:rPr>
        <w:t>)</w:t>
      </w:r>
      <w:r w:rsidR="00E663AA">
        <w:rPr>
          <w:sz w:val="26"/>
          <w:szCs w:val="26"/>
        </w:rPr>
        <w:t xml:space="preserve">. </w:t>
      </w:r>
    </w:p>
    <w:p w:rsidR="00515D8A" w:rsidRDefault="00515D8A" w:rsidP="00515D8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 по теме: </w:t>
      </w:r>
    </w:p>
    <w:p w:rsidR="00515D8A" w:rsidRDefault="00515D8A" w:rsidP="00515D8A">
      <w:pPr>
        <w:spacing w:line="360" w:lineRule="auto"/>
        <w:ind w:firstLine="708"/>
        <w:jc w:val="both"/>
        <w:rPr>
          <w:sz w:val="26"/>
          <w:szCs w:val="26"/>
        </w:rPr>
      </w:pPr>
      <w:r w:rsidRPr="00E663AA">
        <w:rPr>
          <w:sz w:val="26"/>
          <w:szCs w:val="26"/>
          <w:shd w:val="clear" w:color="auto" w:fill="FFFFFF" w:themeFill="background1"/>
        </w:rPr>
        <w:t>«</w:t>
      </w:r>
      <w:r w:rsidR="00C247AD">
        <w:rPr>
          <w:sz w:val="26"/>
          <w:szCs w:val="26"/>
          <w:shd w:val="clear" w:color="auto" w:fill="FFFFFF" w:themeFill="background1"/>
        </w:rPr>
        <w:t>Уличное освещение</w:t>
      </w:r>
      <w:r w:rsidRPr="00E663A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94CE1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EE0747"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F28C5" w:rsidRDefault="00565C00" w:rsidP="00565C00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Вопросы в обращениях, касающиеся </w:t>
      </w:r>
      <w:r>
        <w:rPr>
          <w:b/>
          <w:color w:val="000000"/>
          <w:spacing w:val="1"/>
          <w:sz w:val="26"/>
          <w:szCs w:val="26"/>
        </w:rPr>
        <w:t>тематического раздела «</w:t>
      </w:r>
      <w:r w:rsidR="00E663AA">
        <w:rPr>
          <w:b/>
          <w:color w:val="000000"/>
          <w:spacing w:val="1"/>
          <w:sz w:val="26"/>
          <w:szCs w:val="26"/>
        </w:rPr>
        <w:t>Оборона, безопасность, законность</w:t>
      </w:r>
      <w:r w:rsidRPr="00D54AD0">
        <w:rPr>
          <w:color w:val="000000"/>
          <w:spacing w:val="1"/>
          <w:sz w:val="26"/>
          <w:szCs w:val="26"/>
        </w:rPr>
        <w:t xml:space="preserve">» </w:t>
      </w:r>
      <w:r w:rsidR="00D54AD0">
        <w:rPr>
          <w:color w:val="000000"/>
          <w:spacing w:val="1"/>
          <w:sz w:val="26"/>
          <w:szCs w:val="26"/>
        </w:rPr>
        <w:t xml:space="preserve"> </w:t>
      </w:r>
      <w:r w:rsidR="00D54AD0" w:rsidRPr="00D54AD0">
        <w:rPr>
          <w:color w:val="000000"/>
          <w:spacing w:val="1"/>
          <w:sz w:val="26"/>
          <w:szCs w:val="26"/>
        </w:rPr>
        <w:t>в сравнении с 4 кварталом 2022 не изменились</w:t>
      </w:r>
      <w:r w:rsidR="00D54AD0">
        <w:rPr>
          <w:b/>
          <w:color w:val="000000"/>
          <w:spacing w:val="1"/>
          <w:sz w:val="26"/>
          <w:szCs w:val="26"/>
        </w:rPr>
        <w:t xml:space="preserve"> </w:t>
      </w:r>
      <w:proofErr w:type="gramStart"/>
      <w:r w:rsidR="00D54AD0" w:rsidRPr="00D54AD0">
        <w:rPr>
          <w:color w:val="000000"/>
          <w:spacing w:val="1"/>
          <w:sz w:val="26"/>
          <w:szCs w:val="26"/>
        </w:rPr>
        <w:t xml:space="preserve">( </w:t>
      </w:r>
      <w:proofErr w:type="gramEnd"/>
      <w:r w:rsidR="00D54AD0" w:rsidRPr="00D54AD0">
        <w:rPr>
          <w:color w:val="000000"/>
          <w:spacing w:val="1"/>
          <w:sz w:val="26"/>
          <w:szCs w:val="26"/>
        </w:rPr>
        <w:t>в 4 квартале 2023 года и 4 квартале 2022 года обращения не поступали)</w:t>
      </w:r>
      <w:r w:rsidR="009D01C2" w:rsidRPr="00D54AD0">
        <w:rPr>
          <w:color w:val="000000"/>
          <w:spacing w:val="1"/>
          <w:sz w:val="26"/>
          <w:szCs w:val="26"/>
        </w:rPr>
        <w:t>,</w:t>
      </w:r>
      <w:r w:rsidR="009D01C2">
        <w:rPr>
          <w:b/>
          <w:color w:val="000000"/>
          <w:spacing w:val="1"/>
          <w:sz w:val="26"/>
          <w:szCs w:val="26"/>
        </w:rPr>
        <w:t xml:space="preserve"> </w:t>
      </w:r>
      <w:r w:rsidR="009D01C2" w:rsidRPr="00812EB5">
        <w:rPr>
          <w:color w:val="000000"/>
          <w:spacing w:val="1"/>
          <w:sz w:val="26"/>
          <w:szCs w:val="26"/>
        </w:rPr>
        <w:t>а в сравнении с 3 кварталом 2023 года количество вопр</w:t>
      </w:r>
      <w:r w:rsidR="00D54AD0">
        <w:rPr>
          <w:color w:val="000000"/>
          <w:spacing w:val="1"/>
          <w:sz w:val="26"/>
          <w:szCs w:val="26"/>
        </w:rPr>
        <w:t xml:space="preserve">осов в </w:t>
      </w:r>
      <w:r w:rsidR="009D01C2" w:rsidRPr="00812EB5">
        <w:rPr>
          <w:color w:val="000000"/>
          <w:spacing w:val="1"/>
          <w:sz w:val="26"/>
          <w:szCs w:val="26"/>
        </w:rPr>
        <w:t>обращении</w:t>
      </w:r>
      <w:r w:rsidR="009D01C2">
        <w:rPr>
          <w:b/>
          <w:color w:val="000000"/>
          <w:spacing w:val="1"/>
          <w:sz w:val="26"/>
          <w:szCs w:val="26"/>
        </w:rPr>
        <w:t xml:space="preserve"> уменьшилось на </w:t>
      </w:r>
      <w:r w:rsidR="00C247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1 </w:t>
      </w:r>
      <w:r w:rsidR="009D01C2" w:rsidRPr="00284A7C">
        <w:rPr>
          <w:sz w:val="26"/>
          <w:szCs w:val="26"/>
        </w:rPr>
        <w:t>(</w:t>
      </w:r>
      <w:r w:rsidR="009D01C2">
        <w:rPr>
          <w:sz w:val="26"/>
          <w:szCs w:val="26"/>
        </w:rPr>
        <w:t>в 3 квартале 2023</w:t>
      </w:r>
      <w:r w:rsidR="009D01C2" w:rsidRPr="00284A7C">
        <w:rPr>
          <w:sz w:val="26"/>
          <w:szCs w:val="26"/>
        </w:rPr>
        <w:t xml:space="preserve"> </w:t>
      </w:r>
      <w:r w:rsidR="009D01C2">
        <w:rPr>
          <w:sz w:val="26"/>
          <w:szCs w:val="26"/>
        </w:rPr>
        <w:t xml:space="preserve"> года</w:t>
      </w:r>
      <w:r w:rsidR="009D01C2" w:rsidRPr="00284A7C">
        <w:rPr>
          <w:sz w:val="26"/>
          <w:szCs w:val="26"/>
        </w:rPr>
        <w:t xml:space="preserve"> </w:t>
      </w:r>
      <w:r w:rsidR="009D01C2">
        <w:rPr>
          <w:sz w:val="26"/>
          <w:szCs w:val="26"/>
        </w:rPr>
        <w:t>поступил 1 вопрос в обращении</w:t>
      </w:r>
      <w:r w:rsidR="009D01C2" w:rsidRPr="00284A7C">
        <w:rPr>
          <w:sz w:val="26"/>
          <w:szCs w:val="26"/>
        </w:rPr>
        <w:t>)</w:t>
      </w:r>
      <w:r w:rsidR="009D01C2">
        <w:rPr>
          <w:sz w:val="26"/>
          <w:szCs w:val="26"/>
        </w:rPr>
        <w:t xml:space="preserve">. </w:t>
      </w:r>
    </w:p>
    <w:p w:rsidR="009D01C2" w:rsidRDefault="009D01C2" w:rsidP="009D01C2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Следует отметить, что вопросы в обращениях, касающихся тематических разделов  </w:t>
      </w:r>
      <w:r>
        <w:rPr>
          <w:b/>
          <w:color w:val="000000"/>
          <w:spacing w:val="1"/>
          <w:sz w:val="26"/>
          <w:szCs w:val="26"/>
        </w:rPr>
        <w:t xml:space="preserve">«Жилищно-коммунальная сфера»,  «Социальная сфера»,  «Государство, общество, политика», </w:t>
      </w:r>
      <w:r>
        <w:rPr>
          <w:color w:val="000000"/>
          <w:spacing w:val="1"/>
          <w:sz w:val="26"/>
          <w:szCs w:val="26"/>
        </w:rPr>
        <w:t>в 4 квартале 2023 года</w:t>
      </w:r>
      <w:r w:rsidR="00812EB5">
        <w:rPr>
          <w:color w:val="000000"/>
          <w:spacing w:val="1"/>
          <w:sz w:val="26"/>
          <w:szCs w:val="26"/>
        </w:rPr>
        <w:t xml:space="preserve">, </w:t>
      </w:r>
      <w:r>
        <w:rPr>
          <w:color w:val="000000"/>
          <w:spacing w:val="1"/>
          <w:sz w:val="26"/>
          <w:szCs w:val="26"/>
        </w:rPr>
        <w:t xml:space="preserve"> за аналогичный период </w:t>
      </w:r>
      <w:r w:rsidR="00812EB5">
        <w:rPr>
          <w:color w:val="000000"/>
          <w:spacing w:val="1"/>
          <w:sz w:val="26"/>
          <w:szCs w:val="26"/>
        </w:rPr>
        <w:t xml:space="preserve">и 3 квартал 2023 года </w:t>
      </w:r>
      <w:r>
        <w:rPr>
          <w:color w:val="000000"/>
          <w:spacing w:val="1"/>
          <w:sz w:val="26"/>
          <w:szCs w:val="26"/>
        </w:rPr>
        <w:t xml:space="preserve"> в адрес администрации Александровского сельского поселения не поступали. 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D54AD0">
        <w:rPr>
          <w:b/>
          <w:color w:val="000000"/>
          <w:spacing w:val="1"/>
          <w:sz w:val="26"/>
          <w:szCs w:val="26"/>
        </w:rPr>
        <w:t>4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</w:t>
      </w:r>
      <w:r w:rsidR="00246410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247AD" w:rsidP="001929EF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4</w:t>
            </w:r>
            <w:r w:rsidR="00C35C57">
              <w:rPr>
                <w:b/>
                <w:color w:val="000000"/>
                <w:spacing w:val="1"/>
              </w:rPr>
              <w:t xml:space="preserve"> </w:t>
            </w:r>
            <w:r w:rsidR="00CF3679">
              <w:rPr>
                <w:b/>
                <w:color w:val="000000"/>
                <w:spacing w:val="1"/>
              </w:rPr>
              <w:t>квартал 202</w:t>
            </w:r>
            <w:r w:rsidR="001929EF">
              <w:rPr>
                <w:b/>
                <w:color w:val="000000"/>
                <w:spacing w:val="1"/>
              </w:rPr>
              <w:t>3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AD" w:rsidRDefault="00C247AD" w:rsidP="00C247AD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2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 w:rsidR="00A949F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6</w:t>
            </w:r>
            <w:r w:rsidR="004827B1">
              <w:rPr>
                <w:color w:val="000000"/>
                <w:spacing w:val="1"/>
              </w:rPr>
              <w:t>7</w:t>
            </w:r>
            <w:r w:rsidR="004B25E4">
              <w:rPr>
                <w:color w:val="000000"/>
                <w:spacing w:val="1"/>
              </w:rPr>
              <w:t xml:space="preserve"> %</w:t>
            </w:r>
            <w:r>
              <w:rPr>
                <w:color w:val="000000"/>
                <w:spacing w:val="1"/>
              </w:rPr>
              <w:t xml:space="preserve"> от общего числа </w:t>
            </w:r>
            <w:proofErr w:type="gramEnd"/>
          </w:p>
          <w:p w:rsidR="006C03F4" w:rsidRDefault="00C247AD" w:rsidP="00C247AD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4" w:rsidRDefault="00C247AD" w:rsidP="004B25E4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1</w:t>
            </w:r>
            <w:r w:rsidR="00AB2F6F">
              <w:rPr>
                <w:color w:val="000000"/>
                <w:spacing w:val="1"/>
              </w:rPr>
              <w:t xml:space="preserve"> (</w:t>
            </w:r>
            <w:r w:rsidR="004B25E4">
              <w:rPr>
                <w:color w:val="000000"/>
                <w:spacing w:val="1"/>
              </w:rPr>
              <w:t xml:space="preserve">или  </w:t>
            </w:r>
            <w:r>
              <w:rPr>
                <w:color w:val="000000"/>
                <w:spacing w:val="1"/>
              </w:rPr>
              <w:t>3</w:t>
            </w:r>
            <w:r w:rsidR="004827B1">
              <w:rPr>
                <w:color w:val="000000"/>
                <w:spacing w:val="1"/>
              </w:rPr>
              <w:t>3</w:t>
            </w:r>
            <w:r w:rsidR="004B25E4">
              <w:rPr>
                <w:color w:val="000000"/>
                <w:spacing w:val="1"/>
              </w:rPr>
              <w:t xml:space="preserve">% от общего числа </w:t>
            </w:r>
            <w:proofErr w:type="gramEnd"/>
          </w:p>
          <w:p w:rsidR="003E45AD" w:rsidRDefault="004B25E4" w:rsidP="004B25E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AB2F6F">
              <w:rPr>
                <w:color w:val="000000"/>
                <w:spacing w:val="1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сельского поселения в </w:t>
      </w:r>
      <w:r w:rsidR="00CD201F">
        <w:rPr>
          <w:spacing w:val="3"/>
          <w:sz w:val="26"/>
          <w:szCs w:val="26"/>
        </w:rPr>
        <w:t xml:space="preserve"> </w:t>
      </w:r>
      <w:r w:rsidR="00C247AD">
        <w:rPr>
          <w:spacing w:val="3"/>
          <w:sz w:val="26"/>
          <w:szCs w:val="26"/>
        </w:rPr>
        <w:t>4</w:t>
      </w:r>
      <w:r w:rsidR="00CD201F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>квартале 20</w:t>
      </w:r>
      <w:r w:rsidR="00CF3679">
        <w:rPr>
          <w:spacing w:val="3"/>
          <w:sz w:val="26"/>
          <w:szCs w:val="26"/>
        </w:rPr>
        <w:t>2</w:t>
      </w:r>
      <w:r w:rsidR="00D15A09">
        <w:rPr>
          <w:spacing w:val="3"/>
          <w:sz w:val="26"/>
          <w:szCs w:val="26"/>
        </w:rPr>
        <w:t>3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</w:t>
      </w:r>
      <w:r w:rsidR="00D15A09">
        <w:rPr>
          <w:spacing w:val="3"/>
          <w:sz w:val="26"/>
          <w:szCs w:val="26"/>
        </w:rPr>
        <w:t>2</w:t>
      </w:r>
      <w:r w:rsidR="00FA40E9">
        <w:rPr>
          <w:spacing w:val="3"/>
          <w:sz w:val="26"/>
          <w:szCs w:val="26"/>
        </w:rPr>
        <w:t xml:space="preserve"> года у</w:t>
      </w:r>
      <w:r w:rsidR="00C247AD">
        <w:rPr>
          <w:spacing w:val="3"/>
          <w:sz w:val="26"/>
          <w:szCs w:val="26"/>
        </w:rPr>
        <w:t>меньшилось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  <w:lang w:val="en-US"/>
        </w:rPr>
      </w:pPr>
    </w:p>
    <w:p w:rsidR="007617A8" w:rsidRDefault="007617A8" w:rsidP="007617A8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7617A8" w:rsidRDefault="007617A8" w:rsidP="007617A8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>обращениям, поступивши</w:t>
      </w:r>
      <w:r>
        <w:rPr>
          <w:b/>
          <w:sz w:val="26"/>
          <w:szCs w:val="26"/>
        </w:rPr>
        <w:t>м</w:t>
      </w:r>
      <w:r w:rsidRPr="006817D7">
        <w:rPr>
          <w:b/>
          <w:sz w:val="26"/>
          <w:szCs w:val="26"/>
        </w:rPr>
        <w:t xml:space="preserve"> в администрацию </w:t>
      </w:r>
    </w:p>
    <w:p w:rsidR="007617A8" w:rsidRDefault="007617A8" w:rsidP="007617A8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 w:rsidRPr="006817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6817D7">
        <w:rPr>
          <w:b/>
          <w:sz w:val="26"/>
          <w:szCs w:val="26"/>
        </w:rPr>
        <w:t>г.</w:t>
      </w:r>
    </w:p>
    <w:p w:rsidR="007617A8" w:rsidRDefault="007617A8" w:rsidP="007617A8">
      <w:pPr>
        <w:spacing w:line="276" w:lineRule="auto"/>
        <w:jc w:val="center"/>
        <w:rPr>
          <w:b/>
          <w:sz w:val="26"/>
          <w:szCs w:val="26"/>
          <w:lang w:val="en-US"/>
        </w:rPr>
      </w:pPr>
    </w:p>
    <w:p w:rsidR="008C71C8" w:rsidRPr="008C71C8" w:rsidRDefault="008C71C8" w:rsidP="007617A8">
      <w:pPr>
        <w:spacing w:line="276" w:lineRule="auto"/>
        <w:jc w:val="center"/>
        <w:rPr>
          <w:b/>
          <w:sz w:val="26"/>
          <w:szCs w:val="26"/>
          <w:lang w:val="en-US"/>
        </w:rPr>
      </w:pPr>
    </w:p>
    <w:p w:rsidR="007617A8" w:rsidRDefault="007617A8" w:rsidP="007617A8">
      <w:pPr>
        <w:spacing w:line="360" w:lineRule="auto"/>
        <w:ind w:firstLine="708"/>
        <w:jc w:val="both"/>
        <w:rPr>
          <w:sz w:val="26"/>
          <w:szCs w:val="26"/>
        </w:rPr>
      </w:pPr>
      <w:r w:rsidRPr="002154C2">
        <w:rPr>
          <w:sz w:val="26"/>
          <w:szCs w:val="26"/>
        </w:rPr>
        <w:t xml:space="preserve">Поступившее </w:t>
      </w:r>
      <w:r w:rsidR="00981C6C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94313">
        <w:rPr>
          <w:sz w:val="26"/>
          <w:szCs w:val="26"/>
        </w:rPr>
        <w:t xml:space="preserve">бращение к главе Александровского сельского поселения </w:t>
      </w:r>
      <w:r>
        <w:rPr>
          <w:sz w:val="26"/>
          <w:szCs w:val="26"/>
        </w:rPr>
        <w:t xml:space="preserve">от </w:t>
      </w:r>
      <w:r w:rsidRPr="00E943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гражданки, </w:t>
      </w:r>
      <w:r w:rsidRPr="00E94313">
        <w:rPr>
          <w:sz w:val="26"/>
          <w:szCs w:val="26"/>
        </w:rPr>
        <w:t>проживающе</w:t>
      </w:r>
      <w:r>
        <w:rPr>
          <w:sz w:val="26"/>
          <w:szCs w:val="26"/>
        </w:rPr>
        <w:t xml:space="preserve">й  в селе </w:t>
      </w:r>
      <w:r w:rsidRPr="00E94313">
        <w:rPr>
          <w:sz w:val="26"/>
          <w:szCs w:val="26"/>
        </w:rPr>
        <w:t>Александровка</w:t>
      </w:r>
      <w:r>
        <w:rPr>
          <w:sz w:val="26"/>
          <w:szCs w:val="26"/>
        </w:rPr>
        <w:t>,</w:t>
      </w:r>
      <w:r w:rsidRPr="00E94313">
        <w:rPr>
          <w:sz w:val="26"/>
          <w:szCs w:val="26"/>
        </w:rPr>
        <w:t xml:space="preserve"> Павловского района</w:t>
      </w:r>
      <w:r>
        <w:rPr>
          <w:sz w:val="26"/>
          <w:szCs w:val="26"/>
        </w:rPr>
        <w:t>,</w:t>
      </w:r>
      <w:r w:rsidRPr="00E94313">
        <w:rPr>
          <w:sz w:val="26"/>
          <w:szCs w:val="26"/>
        </w:rPr>
        <w:t xml:space="preserve"> Воронежской области</w:t>
      </w:r>
      <w:r>
        <w:rPr>
          <w:sz w:val="26"/>
          <w:szCs w:val="26"/>
        </w:rPr>
        <w:t>,</w:t>
      </w:r>
      <w:r w:rsidRPr="00E94313">
        <w:rPr>
          <w:sz w:val="26"/>
          <w:szCs w:val="26"/>
        </w:rPr>
        <w:t xml:space="preserve"> по вопросу</w:t>
      </w:r>
      <w:r w:rsidRPr="007617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уплаты земельного налога,   </w:t>
      </w:r>
      <w:r w:rsidRPr="00E94313">
        <w:rPr>
          <w:sz w:val="26"/>
          <w:szCs w:val="26"/>
        </w:rPr>
        <w:t>рассмотрен</w:t>
      </w:r>
      <w:r>
        <w:rPr>
          <w:sz w:val="26"/>
          <w:szCs w:val="26"/>
        </w:rPr>
        <w:t>о</w:t>
      </w:r>
      <w:r w:rsidRPr="00E94313">
        <w:rPr>
          <w:sz w:val="26"/>
          <w:szCs w:val="26"/>
        </w:rPr>
        <w:t xml:space="preserve">.   </w:t>
      </w:r>
    </w:p>
    <w:p w:rsidR="007617A8" w:rsidRDefault="007617A8" w:rsidP="007617A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Заявителю разъяснен порядок  расчета земельного налога, срок его оплаты. </w:t>
      </w:r>
    </w:p>
    <w:p w:rsidR="007617A8" w:rsidRDefault="007617A8" w:rsidP="007617A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Вопрос решен положительно. Заявитель  удовлетворен.</w:t>
      </w:r>
      <w:r w:rsidRPr="007617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Письменного ответа не требуется.</w:t>
      </w:r>
    </w:p>
    <w:p w:rsidR="007617A8" w:rsidRDefault="007617A8" w:rsidP="007617A8">
      <w:pPr>
        <w:spacing w:line="360" w:lineRule="auto"/>
        <w:ind w:firstLine="708"/>
        <w:jc w:val="both"/>
        <w:rPr>
          <w:sz w:val="26"/>
          <w:szCs w:val="26"/>
        </w:rPr>
      </w:pPr>
    </w:p>
    <w:p w:rsidR="007617A8" w:rsidRP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7617A8" w:rsidRP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7617A8" w:rsidRP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7617A8" w:rsidRP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7617A8" w:rsidRP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7617A8" w:rsidRP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7617A8" w:rsidRP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7617A8" w:rsidRP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7617A8" w:rsidRP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  <w:bookmarkStart w:id="0" w:name="_GoBack"/>
      <w:bookmarkEnd w:id="0"/>
    </w:p>
    <w:p w:rsidR="007617A8" w:rsidRPr="007617A8" w:rsidRDefault="007617A8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sectPr w:rsidR="007617A8" w:rsidRPr="007617A8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417EC"/>
    <w:rsid w:val="00043EA5"/>
    <w:rsid w:val="00045EBE"/>
    <w:rsid w:val="00046D67"/>
    <w:rsid w:val="00047D6C"/>
    <w:rsid w:val="0005232F"/>
    <w:rsid w:val="00054E36"/>
    <w:rsid w:val="00057E65"/>
    <w:rsid w:val="000624D8"/>
    <w:rsid w:val="00065F78"/>
    <w:rsid w:val="00071704"/>
    <w:rsid w:val="00071C2E"/>
    <w:rsid w:val="000901ED"/>
    <w:rsid w:val="00094232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112773"/>
    <w:rsid w:val="00120C60"/>
    <w:rsid w:val="0012193F"/>
    <w:rsid w:val="001275D7"/>
    <w:rsid w:val="00127EDC"/>
    <w:rsid w:val="00136CD2"/>
    <w:rsid w:val="00140D4F"/>
    <w:rsid w:val="00140DDE"/>
    <w:rsid w:val="001444F9"/>
    <w:rsid w:val="00144AC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086E"/>
    <w:rsid w:val="001929EF"/>
    <w:rsid w:val="001963A4"/>
    <w:rsid w:val="001976C2"/>
    <w:rsid w:val="00197D2A"/>
    <w:rsid w:val="001A40AC"/>
    <w:rsid w:val="001A6231"/>
    <w:rsid w:val="001A6D47"/>
    <w:rsid w:val="001B5394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05871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46FD"/>
    <w:rsid w:val="00246410"/>
    <w:rsid w:val="00247B19"/>
    <w:rsid w:val="002536EF"/>
    <w:rsid w:val="00254593"/>
    <w:rsid w:val="0025497E"/>
    <w:rsid w:val="00254F7D"/>
    <w:rsid w:val="00263B4F"/>
    <w:rsid w:val="002649C5"/>
    <w:rsid w:val="002659DB"/>
    <w:rsid w:val="00281317"/>
    <w:rsid w:val="0028410F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372C"/>
    <w:rsid w:val="002D6A50"/>
    <w:rsid w:val="002D7E92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4D68"/>
    <w:rsid w:val="00356CE2"/>
    <w:rsid w:val="00361AD5"/>
    <w:rsid w:val="003744C9"/>
    <w:rsid w:val="00375860"/>
    <w:rsid w:val="00375C43"/>
    <w:rsid w:val="00380A81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5E4"/>
    <w:rsid w:val="003C2B43"/>
    <w:rsid w:val="003C55BF"/>
    <w:rsid w:val="003C6E26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6C46"/>
    <w:rsid w:val="0047772C"/>
    <w:rsid w:val="0048238D"/>
    <w:rsid w:val="004827B1"/>
    <w:rsid w:val="00483BAF"/>
    <w:rsid w:val="0048728A"/>
    <w:rsid w:val="004878C4"/>
    <w:rsid w:val="00490A76"/>
    <w:rsid w:val="004929B4"/>
    <w:rsid w:val="004A01F2"/>
    <w:rsid w:val="004B1213"/>
    <w:rsid w:val="004B25E4"/>
    <w:rsid w:val="004B4B42"/>
    <w:rsid w:val="004B5E78"/>
    <w:rsid w:val="004C54BA"/>
    <w:rsid w:val="004C70E0"/>
    <w:rsid w:val="004D0B93"/>
    <w:rsid w:val="004D2D58"/>
    <w:rsid w:val="004D5ADA"/>
    <w:rsid w:val="004E0DA5"/>
    <w:rsid w:val="004F1129"/>
    <w:rsid w:val="004F5BBB"/>
    <w:rsid w:val="005013DB"/>
    <w:rsid w:val="00501872"/>
    <w:rsid w:val="00501DC1"/>
    <w:rsid w:val="00504CFC"/>
    <w:rsid w:val="0051532B"/>
    <w:rsid w:val="005155F4"/>
    <w:rsid w:val="00515D8A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65C00"/>
    <w:rsid w:val="00567B04"/>
    <w:rsid w:val="00574794"/>
    <w:rsid w:val="00584EB0"/>
    <w:rsid w:val="00593A45"/>
    <w:rsid w:val="005B100E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5AEE"/>
    <w:rsid w:val="006011D9"/>
    <w:rsid w:val="00604B69"/>
    <w:rsid w:val="006072AB"/>
    <w:rsid w:val="00607B46"/>
    <w:rsid w:val="006112C7"/>
    <w:rsid w:val="0061327A"/>
    <w:rsid w:val="006176D0"/>
    <w:rsid w:val="00626870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1E9A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D706E"/>
    <w:rsid w:val="006F09B4"/>
    <w:rsid w:val="006F64A8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17A8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B72E0"/>
    <w:rsid w:val="007C2EF8"/>
    <w:rsid w:val="007C5CE8"/>
    <w:rsid w:val="007C643B"/>
    <w:rsid w:val="007C7D9A"/>
    <w:rsid w:val="007D3041"/>
    <w:rsid w:val="007D3DB1"/>
    <w:rsid w:val="007D5AFE"/>
    <w:rsid w:val="007E41C5"/>
    <w:rsid w:val="007E6693"/>
    <w:rsid w:val="007F31F9"/>
    <w:rsid w:val="007F33D8"/>
    <w:rsid w:val="007F362E"/>
    <w:rsid w:val="00801F55"/>
    <w:rsid w:val="00812EB5"/>
    <w:rsid w:val="0082122A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9696C"/>
    <w:rsid w:val="008A71AC"/>
    <w:rsid w:val="008B0925"/>
    <w:rsid w:val="008B41AC"/>
    <w:rsid w:val="008C62AD"/>
    <w:rsid w:val="008C71C8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68A"/>
    <w:rsid w:val="008F28C5"/>
    <w:rsid w:val="008F2E27"/>
    <w:rsid w:val="00901E77"/>
    <w:rsid w:val="00906ADB"/>
    <w:rsid w:val="00914EB9"/>
    <w:rsid w:val="00921CAD"/>
    <w:rsid w:val="009332E6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1C6C"/>
    <w:rsid w:val="0098369A"/>
    <w:rsid w:val="00993A02"/>
    <w:rsid w:val="009B06B7"/>
    <w:rsid w:val="009B2006"/>
    <w:rsid w:val="009B5366"/>
    <w:rsid w:val="009B76F5"/>
    <w:rsid w:val="009C5BEF"/>
    <w:rsid w:val="009C70B5"/>
    <w:rsid w:val="009D01C2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9F7DD3"/>
    <w:rsid w:val="00A02070"/>
    <w:rsid w:val="00A02B46"/>
    <w:rsid w:val="00A14DE9"/>
    <w:rsid w:val="00A17976"/>
    <w:rsid w:val="00A33223"/>
    <w:rsid w:val="00A406FB"/>
    <w:rsid w:val="00A613B1"/>
    <w:rsid w:val="00A70304"/>
    <w:rsid w:val="00A72504"/>
    <w:rsid w:val="00A7277C"/>
    <w:rsid w:val="00A85F47"/>
    <w:rsid w:val="00A867F0"/>
    <w:rsid w:val="00A91774"/>
    <w:rsid w:val="00A949FC"/>
    <w:rsid w:val="00AA3F16"/>
    <w:rsid w:val="00AB2E04"/>
    <w:rsid w:val="00AB2F6F"/>
    <w:rsid w:val="00AB4A37"/>
    <w:rsid w:val="00AB5C13"/>
    <w:rsid w:val="00AD68CE"/>
    <w:rsid w:val="00AE465E"/>
    <w:rsid w:val="00AE630E"/>
    <w:rsid w:val="00AF4386"/>
    <w:rsid w:val="00AF4AF5"/>
    <w:rsid w:val="00B018EF"/>
    <w:rsid w:val="00B02E22"/>
    <w:rsid w:val="00B04A08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158"/>
    <w:rsid w:val="00BA562E"/>
    <w:rsid w:val="00BB17B0"/>
    <w:rsid w:val="00BB29A7"/>
    <w:rsid w:val="00BB7655"/>
    <w:rsid w:val="00BC5FC3"/>
    <w:rsid w:val="00BD205D"/>
    <w:rsid w:val="00BD4AF8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2492"/>
    <w:rsid w:val="00C145CC"/>
    <w:rsid w:val="00C20CAE"/>
    <w:rsid w:val="00C21744"/>
    <w:rsid w:val="00C2197A"/>
    <w:rsid w:val="00C23974"/>
    <w:rsid w:val="00C2405F"/>
    <w:rsid w:val="00C247AD"/>
    <w:rsid w:val="00C26258"/>
    <w:rsid w:val="00C30511"/>
    <w:rsid w:val="00C35C57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37B"/>
    <w:rsid w:val="00C96797"/>
    <w:rsid w:val="00CA1AA6"/>
    <w:rsid w:val="00CA274C"/>
    <w:rsid w:val="00CA394B"/>
    <w:rsid w:val="00CA6998"/>
    <w:rsid w:val="00CA7846"/>
    <w:rsid w:val="00CB184F"/>
    <w:rsid w:val="00CB3D9B"/>
    <w:rsid w:val="00CB4067"/>
    <w:rsid w:val="00CB60F9"/>
    <w:rsid w:val="00CB6E9A"/>
    <w:rsid w:val="00CC24CE"/>
    <w:rsid w:val="00CC71AC"/>
    <w:rsid w:val="00CC7FFB"/>
    <w:rsid w:val="00CD0BC8"/>
    <w:rsid w:val="00CD201F"/>
    <w:rsid w:val="00CE1F36"/>
    <w:rsid w:val="00CF1473"/>
    <w:rsid w:val="00CF3679"/>
    <w:rsid w:val="00D013EB"/>
    <w:rsid w:val="00D04A2F"/>
    <w:rsid w:val="00D116F6"/>
    <w:rsid w:val="00D143B7"/>
    <w:rsid w:val="00D1471D"/>
    <w:rsid w:val="00D15A09"/>
    <w:rsid w:val="00D16013"/>
    <w:rsid w:val="00D37D70"/>
    <w:rsid w:val="00D45E70"/>
    <w:rsid w:val="00D46197"/>
    <w:rsid w:val="00D47801"/>
    <w:rsid w:val="00D54A6B"/>
    <w:rsid w:val="00D54AD0"/>
    <w:rsid w:val="00D61287"/>
    <w:rsid w:val="00D6131C"/>
    <w:rsid w:val="00D62B2E"/>
    <w:rsid w:val="00D65125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B7DD9"/>
    <w:rsid w:val="00DC00B3"/>
    <w:rsid w:val="00DC036E"/>
    <w:rsid w:val="00DC0B32"/>
    <w:rsid w:val="00DC50B8"/>
    <w:rsid w:val="00DD1BF5"/>
    <w:rsid w:val="00DD627D"/>
    <w:rsid w:val="00DF23C7"/>
    <w:rsid w:val="00E00003"/>
    <w:rsid w:val="00E003AA"/>
    <w:rsid w:val="00E0375F"/>
    <w:rsid w:val="00E12DF7"/>
    <w:rsid w:val="00E31AF6"/>
    <w:rsid w:val="00E32844"/>
    <w:rsid w:val="00E345A8"/>
    <w:rsid w:val="00E42E4E"/>
    <w:rsid w:val="00E463E7"/>
    <w:rsid w:val="00E6016C"/>
    <w:rsid w:val="00E605E3"/>
    <w:rsid w:val="00E63AD1"/>
    <w:rsid w:val="00E663AA"/>
    <w:rsid w:val="00E672E6"/>
    <w:rsid w:val="00E67789"/>
    <w:rsid w:val="00E72535"/>
    <w:rsid w:val="00E73556"/>
    <w:rsid w:val="00E75CF9"/>
    <w:rsid w:val="00E7712C"/>
    <w:rsid w:val="00E80F55"/>
    <w:rsid w:val="00E81639"/>
    <w:rsid w:val="00E84039"/>
    <w:rsid w:val="00E864C1"/>
    <w:rsid w:val="00E95705"/>
    <w:rsid w:val="00E97ED5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0747"/>
    <w:rsid w:val="00EE300C"/>
    <w:rsid w:val="00EF52CC"/>
    <w:rsid w:val="00F01B95"/>
    <w:rsid w:val="00F051F4"/>
    <w:rsid w:val="00F138C4"/>
    <w:rsid w:val="00F1429C"/>
    <w:rsid w:val="00F16FE7"/>
    <w:rsid w:val="00F17978"/>
    <w:rsid w:val="00F25400"/>
    <w:rsid w:val="00F26D6C"/>
    <w:rsid w:val="00F27C9E"/>
    <w:rsid w:val="00F3582E"/>
    <w:rsid w:val="00F367A7"/>
    <w:rsid w:val="00F43E86"/>
    <w:rsid w:val="00F50E0A"/>
    <w:rsid w:val="00F55D05"/>
    <w:rsid w:val="00F561B8"/>
    <w:rsid w:val="00F601C5"/>
    <w:rsid w:val="00F63642"/>
    <w:rsid w:val="00F647FE"/>
    <w:rsid w:val="00F64DDA"/>
    <w:rsid w:val="00F82C95"/>
    <w:rsid w:val="00F858F0"/>
    <w:rsid w:val="00F906E7"/>
    <w:rsid w:val="00F91868"/>
    <w:rsid w:val="00F93E51"/>
    <w:rsid w:val="00F9492B"/>
    <w:rsid w:val="00F94CE1"/>
    <w:rsid w:val="00FA40E9"/>
    <w:rsid w:val="00FB2629"/>
    <w:rsid w:val="00FB59FB"/>
    <w:rsid w:val="00FC3943"/>
    <w:rsid w:val="00FC6F5A"/>
    <w:rsid w:val="00FD6B0C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710B-1696-4A82-BB97-32C4CFFA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6457</TotalTime>
  <Pages>9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130</cp:revision>
  <cp:lastPrinted>2023-12-26T09:53:00Z</cp:lastPrinted>
  <dcterms:created xsi:type="dcterms:W3CDTF">2016-03-30T06:12:00Z</dcterms:created>
  <dcterms:modified xsi:type="dcterms:W3CDTF">2023-12-28T04:24:00Z</dcterms:modified>
</cp:coreProperties>
</file>