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E7" w:rsidRDefault="00F26DE7" w:rsidP="00F26DE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СОВЕТ НАРОДНЫХ ДЕПУТАТОВ АЛЕКСАНДРОВСКОГО СЕЛЬСКОГО</w:t>
      </w:r>
    </w:p>
    <w:p w:rsidR="00F26DE7" w:rsidRDefault="00F26DE7" w:rsidP="00F26DE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ПОСЕЛЕНИЯ ПАВЛОВСКОГО МУНИЦИПАЛЬНОГО РАЙОНА </w:t>
      </w:r>
    </w:p>
    <w:p w:rsidR="00F26DE7" w:rsidRDefault="00F26DE7" w:rsidP="00F26DE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ВОРОНЕЖСКОЙ ОБЛАСТИ</w:t>
      </w:r>
    </w:p>
    <w:p w:rsidR="00F26DE7" w:rsidRDefault="00F26DE7" w:rsidP="00F26DE7">
      <w:pPr>
        <w:spacing w:after="120"/>
        <w:ind w:left="283"/>
        <w:jc w:val="center"/>
        <w:rPr>
          <w:sz w:val="12"/>
          <w:szCs w:val="12"/>
        </w:rPr>
      </w:pPr>
    </w:p>
    <w:p w:rsidR="00F26DE7" w:rsidRDefault="00F26DE7" w:rsidP="00F26DE7">
      <w:pPr>
        <w:spacing w:after="120"/>
        <w:ind w:lef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</w:p>
    <w:p w:rsidR="00F26DE7" w:rsidRDefault="0040256F" w:rsidP="00F26DE7">
      <w:pPr>
        <w:pStyle w:val="a3"/>
        <w:rPr>
          <w:sz w:val="26"/>
          <w:szCs w:val="26"/>
        </w:rPr>
      </w:pPr>
      <w:r>
        <w:rPr>
          <w:sz w:val="26"/>
          <w:szCs w:val="26"/>
          <w:u w:val="single"/>
        </w:rPr>
        <w:t>От  29</w:t>
      </w:r>
      <w:r w:rsidR="00F26DE7">
        <w:rPr>
          <w:sz w:val="26"/>
          <w:szCs w:val="26"/>
          <w:u w:val="single"/>
        </w:rPr>
        <w:t>.0</w:t>
      </w:r>
      <w:r w:rsidR="00686308">
        <w:rPr>
          <w:sz w:val="26"/>
          <w:szCs w:val="26"/>
          <w:u w:val="single"/>
        </w:rPr>
        <w:t>4</w:t>
      </w:r>
      <w:r w:rsidR="00F26DE7">
        <w:rPr>
          <w:sz w:val="26"/>
          <w:szCs w:val="26"/>
          <w:u w:val="single"/>
        </w:rPr>
        <w:t>.2025 №</w:t>
      </w:r>
      <w:r w:rsidR="00406ACD">
        <w:rPr>
          <w:sz w:val="26"/>
          <w:szCs w:val="26"/>
          <w:u w:val="single"/>
        </w:rPr>
        <w:t>3</w:t>
      </w:r>
      <w:r>
        <w:rPr>
          <w:sz w:val="26"/>
          <w:szCs w:val="26"/>
          <w:u w:val="single"/>
        </w:rPr>
        <w:t>19</w:t>
      </w:r>
    </w:p>
    <w:p w:rsidR="00F26DE7" w:rsidRDefault="00F26DE7" w:rsidP="00F26DE7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Александровка</w:t>
      </w:r>
    </w:p>
    <w:p w:rsidR="00F26DE7" w:rsidRDefault="00F26DE7" w:rsidP="00F26DE7">
      <w:pPr>
        <w:rPr>
          <w:sz w:val="26"/>
          <w:szCs w:val="26"/>
        </w:rPr>
      </w:pPr>
    </w:p>
    <w:p w:rsidR="00F26DE7" w:rsidRDefault="00F26DE7" w:rsidP="00F26DE7">
      <w:pPr>
        <w:rPr>
          <w:sz w:val="26"/>
          <w:szCs w:val="26"/>
        </w:rPr>
      </w:pP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 </w:t>
      </w: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>Александровского сельского поселения</w:t>
      </w: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>Павловского муниципального района</w:t>
      </w: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>Воронежской области от 18.12.2024</w:t>
      </w: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 xml:space="preserve"> № 277 «Об утверждении бюджета </w:t>
      </w: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>Александровского сельского поселения</w:t>
      </w: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>Павловского муниципального района</w:t>
      </w: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на 2025 год </w:t>
      </w:r>
    </w:p>
    <w:p w:rsidR="00F26DE7" w:rsidRDefault="00F26DE7" w:rsidP="00F26DE7">
      <w:pPr>
        <w:rPr>
          <w:sz w:val="28"/>
          <w:szCs w:val="28"/>
        </w:rPr>
      </w:pPr>
      <w:r>
        <w:rPr>
          <w:sz w:val="28"/>
          <w:szCs w:val="28"/>
        </w:rPr>
        <w:t>и на плановый период 2026 и 2027 годов</w:t>
      </w:r>
    </w:p>
    <w:p w:rsidR="00F26DE7" w:rsidRDefault="00F26DE7" w:rsidP="00F26DE7">
      <w:pPr>
        <w:rPr>
          <w:sz w:val="26"/>
          <w:szCs w:val="26"/>
        </w:rPr>
      </w:pPr>
    </w:p>
    <w:p w:rsidR="00F26DE7" w:rsidRDefault="00F26DE7" w:rsidP="00F26D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соответствии </w:t>
      </w:r>
      <w:proofErr w:type="gramStart"/>
      <w:r>
        <w:rPr>
          <w:sz w:val="26"/>
          <w:szCs w:val="26"/>
        </w:rPr>
        <w:t>ч</w:t>
      </w:r>
      <w:proofErr w:type="gramEnd"/>
      <w:r>
        <w:rPr>
          <w:sz w:val="26"/>
          <w:szCs w:val="26"/>
        </w:rPr>
        <w:t xml:space="preserve">.10 ст.35 Федерального закона от 06.10.2003 г. №131-ФЗ «Об общих принципах организации местного самоуправления в РФ», ст.27 Устава Александровского сельского поселения Павловского муниципального района Воронежской области, Совет народных депутатов Александровского сельского поселения Павловского муниципального района    </w:t>
      </w:r>
    </w:p>
    <w:p w:rsidR="00F26DE7" w:rsidRDefault="00F26DE7" w:rsidP="00F26DE7">
      <w:pPr>
        <w:rPr>
          <w:sz w:val="26"/>
          <w:szCs w:val="26"/>
        </w:rPr>
      </w:pPr>
    </w:p>
    <w:p w:rsidR="00F26DE7" w:rsidRDefault="00F26DE7" w:rsidP="00F26DE7">
      <w:pPr>
        <w:tabs>
          <w:tab w:val="left" w:pos="3795"/>
        </w:tabs>
        <w:rPr>
          <w:sz w:val="26"/>
          <w:szCs w:val="26"/>
        </w:rPr>
      </w:pPr>
      <w:r>
        <w:rPr>
          <w:sz w:val="26"/>
          <w:szCs w:val="26"/>
        </w:rPr>
        <w:tab/>
        <w:t>РЕШИЛ:</w:t>
      </w:r>
    </w:p>
    <w:p w:rsidR="00F26DE7" w:rsidRDefault="00F26DE7" w:rsidP="00F26DE7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F26DE7" w:rsidRDefault="00F26DE7" w:rsidP="00F26D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  <w:t>Статья 1</w:t>
      </w:r>
      <w:r>
        <w:rPr>
          <w:sz w:val="26"/>
          <w:szCs w:val="26"/>
        </w:rPr>
        <w:t>.Внести в решение Совета народных депутатов Александровского сельского поселения от 18.12.2024г.</w:t>
      </w:r>
      <w:r w:rsidR="00686308">
        <w:rPr>
          <w:sz w:val="26"/>
          <w:szCs w:val="26"/>
        </w:rPr>
        <w:t xml:space="preserve"> </w:t>
      </w:r>
      <w:r>
        <w:rPr>
          <w:sz w:val="26"/>
          <w:szCs w:val="26"/>
        </w:rPr>
        <w:t>№277 «Об утверждении бюджета Александровского сельского поселения Павловского муниципального района Воронежской области на 2025 год  и на плановый период 2026 и 2027 годов» следующие изменения:</w:t>
      </w:r>
    </w:p>
    <w:p w:rsidR="00F26DE7" w:rsidRDefault="00F26DE7" w:rsidP="00F26DE7">
      <w:pPr>
        <w:rPr>
          <w:sz w:val="26"/>
          <w:szCs w:val="26"/>
        </w:rPr>
      </w:pPr>
    </w:p>
    <w:p w:rsidR="00F26DE7" w:rsidRDefault="00F26DE7" w:rsidP="00F26D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1) Приложение №1 «Источники внутреннего финансирования дефицита бюджета Александровского сельского поселения на 2025 год и на плановый период 2026 и 2027 годов» изложить в новой редакции согласно приложению №1 к настоящему решению;</w:t>
      </w:r>
    </w:p>
    <w:p w:rsidR="00F26DE7" w:rsidRDefault="00F26DE7" w:rsidP="00F26D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2)</w:t>
      </w:r>
      <w:r>
        <w:t xml:space="preserve"> </w:t>
      </w:r>
      <w:r>
        <w:rPr>
          <w:sz w:val="26"/>
          <w:szCs w:val="26"/>
        </w:rPr>
        <w:t>Приложение №2 «Поступление доходов бюджета Александровского сельского поселения Павловского муниципального района Воронежской области по кодам видов доходов, подвидов доходов на 2025 год и на плановый период 2026 и 2027 годов» изложить в новой редакции согласно приложению №2 к настоящему решению;</w:t>
      </w:r>
    </w:p>
    <w:p w:rsidR="00F26DE7" w:rsidRDefault="00F26DE7" w:rsidP="00F26D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3) Приложение №3 «Ведомственная структура расходов бюджета Александровского сельского поселения Павловского муниципального района на 2025 год и на плановый период 2026 и 2027 годов» изложить в новой редакции согласно приложению № 3 к настоящему решению;</w:t>
      </w:r>
    </w:p>
    <w:p w:rsidR="00F26DE7" w:rsidRDefault="00F26DE7" w:rsidP="00F26DE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4) Приложение № 4 «Распределение бюджетных ассигнований по разделам, подразделам, целевым статьям (муниципальным программам Александровского сельского поселения) группам  </w:t>
      </w:r>
      <w:proofErr w:type="gramStart"/>
      <w:r>
        <w:rPr>
          <w:sz w:val="26"/>
          <w:szCs w:val="26"/>
        </w:rPr>
        <w:t>видов расходов классификации расходов бюджета</w:t>
      </w:r>
      <w:proofErr w:type="gramEnd"/>
      <w:r>
        <w:rPr>
          <w:sz w:val="26"/>
          <w:szCs w:val="26"/>
        </w:rPr>
        <w:t xml:space="preserve"> Александровского сельского поселения  на 2025 год и на плановый период 2026 и 2027 годов» изложить в новой редакции согласно приложению №4 к настоящему решению;</w:t>
      </w:r>
    </w:p>
    <w:p w:rsidR="00F26DE7" w:rsidRDefault="00F26DE7" w:rsidP="00F26D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5) Приложение №5 «Распределение бюджетных ассигнований по целевым статьям (муниципальным программам Александровского сельского поселения), группам  видов расходов, разделам, подразделам классификации расходов бюджета Александровского сельского поселения  на 2025 год и на плановый период 2026 и 2027 годов» изложить в новой редакции согласно приложению №5 к настоящему решению.</w:t>
      </w:r>
    </w:p>
    <w:p w:rsidR="00F26DE7" w:rsidRDefault="00F26DE7" w:rsidP="00F26DE7">
      <w:pPr>
        <w:jc w:val="both"/>
        <w:rPr>
          <w:sz w:val="26"/>
          <w:szCs w:val="26"/>
        </w:rPr>
      </w:pPr>
    </w:p>
    <w:p w:rsidR="00F26DE7" w:rsidRDefault="00F26DE7" w:rsidP="00F26DE7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Статья  2 . Обнародование решения</w:t>
      </w:r>
    </w:p>
    <w:p w:rsidR="00F26DE7" w:rsidRDefault="00F26DE7" w:rsidP="00F26D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решение в муниципальной газете «Павловский муниципальный вестник».</w:t>
      </w:r>
    </w:p>
    <w:p w:rsidR="00F26DE7" w:rsidRDefault="00F26DE7" w:rsidP="00F26DE7">
      <w:pPr>
        <w:spacing w:before="24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  <w:t>Статья 3.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оставляю за собой.</w:t>
      </w:r>
    </w:p>
    <w:p w:rsidR="00F26DE7" w:rsidRDefault="00F26DE7" w:rsidP="00F26DE7">
      <w:pPr>
        <w:ind w:firstLine="708"/>
        <w:jc w:val="both"/>
        <w:rPr>
          <w:sz w:val="26"/>
          <w:szCs w:val="26"/>
        </w:rPr>
      </w:pPr>
    </w:p>
    <w:p w:rsidR="00F26DE7" w:rsidRDefault="00F26DE7" w:rsidP="00F26DE7">
      <w:pPr>
        <w:ind w:firstLine="708"/>
        <w:jc w:val="both"/>
        <w:rPr>
          <w:sz w:val="26"/>
          <w:szCs w:val="26"/>
        </w:rPr>
      </w:pPr>
    </w:p>
    <w:p w:rsidR="00F26DE7" w:rsidRDefault="00F26DE7" w:rsidP="00F26DE7">
      <w:pPr>
        <w:ind w:firstLine="708"/>
        <w:jc w:val="both"/>
        <w:rPr>
          <w:sz w:val="26"/>
          <w:szCs w:val="26"/>
        </w:rPr>
      </w:pPr>
    </w:p>
    <w:p w:rsidR="00F26DE7" w:rsidRDefault="00F26DE7" w:rsidP="00F26DE7">
      <w:pPr>
        <w:ind w:firstLine="708"/>
        <w:jc w:val="both"/>
        <w:rPr>
          <w:sz w:val="26"/>
          <w:szCs w:val="26"/>
        </w:rPr>
      </w:pPr>
    </w:p>
    <w:p w:rsidR="00F26DE7" w:rsidRDefault="00F26DE7" w:rsidP="00F26DE7">
      <w:pPr>
        <w:ind w:firstLine="708"/>
        <w:jc w:val="both"/>
        <w:rPr>
          <w:sz w:val="26"/>
          <w:szCs w:val="26"/>
        </w:rPr>
      </w:pPr>
    </w:p>
    <w:p w:rsidR="00F26DE7" w:rsidRDefault="00F26DE7" w:rsidP="00F26DE7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главы сельского поселения</w:t>
      </w:r>
    </w:p>
    <w:p w:rsidR="00F26DE7" w:rsidRDefault="00F26DE7" w:rsidP="00F26DE7">
      <w:pPr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</w:t>
      </w:r>
    </w:p>
    <w:p w:rsidR="00F26DE7" w:rsidRDefault="00F26DE7" w:rsidP="00F26DE7">
      <w:pPr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     </w:t>
      </w:r>
      <w:r w:rsidR="006863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</w:t>
      </w:r>
      <w:r w:rsidR="007040B9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</w:t>
      </w:r>
      <w:proofErr w:type="spellStart"/>
      <w:r>
        <w:rPr>
          <w:sz w:val="26"/>
          <w:szCs w:val="26"/>
        </w:rPr>
        <w:t>Н.В.Бурлакина</w:t>
      </w:r>
      <w:proofErr w:type="spellEnd"/>
      <w:r>
        <w:rPr>
          <w:sz w:val="26"/>
          <w:szCs w:val="26"/>
        </w:rPr>
        <w:t xml:space="preserve">  </w:t>
      </w:r>
    </w:p>
    <w:p w:rsidR="00F26DE7" w:rsidRDefault="00F26DE7" w:rsidP="00F26DE7"/>
    <w:p w:rsidR="00716475" w:rsidRDefault="00716475"/>
    <w:sectPr w:rsidR="00716475" w:rsidSect="00716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DE7"/>
    <w:rsid w:val="0040256F"/>
    <w:rsid w:val="00403B8A"/>
    <w:rsid w:val="00406ACD"/>
    <w:rsid w:val="004273F4"/>
    <w:rsid w:val="00686308"/>
    <w:rsid w:val="007040B9"/>
    <w:rsid w:val="00716475"/>
    <w:rsid w:val="00782A95"/>
    <w:rsid w:val="009155B4"/>
    <w:rsid w:val="00CB7D47"/>
    <w:rsid w:val="00CD7A49"/>
    <w:rsid w:val="00F26DE7"/>
    <w:rsid w:val="00FB5F62"/>
    <w:rsid w:val="00FD2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4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7</cp:revision>
  <dcterms:created xsi:type="dcterms:W3CDTF">2025-04-15T10:52:00Z</dcterms:created>
  <dcterms:modified xsi:type="dcterms:W3CDTF">2025-05-08T06:44:00Z</dcterms:modified>
</cp:coreProperties>
</file>