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AA" w:rsidRDefault="00E252AA" w:rsidP="008F24DD">
      <w:pPr>
        <w:pStyle w:val="ab"/>
        <w:rPr>
          <w:szCs w:val="28"/>
        </w:rPr>
      </w:pPr>
      <w:r w:rsidRPr="00E252AA">
        <w:rPr>
          <w:szCs w:val="28"/>
        </w:rPr>
        <w:t xml:space="preserve"> </w:t>
      </w:r>
    </w:p>
    <w:p w:rsidR="008F24DD" w:rsidRPr="008F24DD" w:rsidRDefault="008F24DD" w:rsidP="008F24DD">
      <w:pPr>
        <w:pStyle w:val="aa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АДМИНИСТРАЦИЯ АЛЕКСАНДРОВСКОГО СЕЛЬСКОГО ПОСЕЛЕНИЯ</w:t>
      </w:r>
    </w:p>
    <w:p w:rsidR="008F24DD" w:rsidRPr="008F24DD" w:rsidRDefault="008F24DD" w:rsidP="008F24DD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8F24DD" w:rsidRPr="008F24DD" w:rsidRDefault="008F24DD" w:rsidP="008F24DD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F24DD" w:rsidRPr="008F24DD" w:rsidRDefault="008F24DD" w:rsidP="008F24DD">
      <w:pPr>
        <w:pStyle w:val="aa"/>
        <w:jc w:val="center"/>
        <w:rPr>
          <w:rFonts w:ascii="Times New Roman" w:hAnsi="Times New Roman" w:cs="Times New Roman"/>
          <w:b/>
        </w:rPr>
      </w:pPr>
    </w:p>
    <w:p w:rsidR="008F24DD" w:rsidRPr="008F24DD" w:rsidRDefault="008F24DD" w:rsidP="008F24DD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24D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24D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F24DD" w:rsidRPr="008F24DD" w:rsidRDefault="008F24DD" w:rsidP="008F24DD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4DD" w:rsidRPr="008F24DD" w:rsidRDefault="00C237A8" w:rsidP="008F24DD">
      <w:pPr>
        <w:pStyle w:val="aa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F54C9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02493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.03.2025  №10</w:t>
      </w:r>
    </w:p>
    <w:p w:rsidR="008F24DD" w:rsidRPr="008F24DD" w:rsidRDefault="008F24DD" w:rsidP="008F24DD">
      <w:pPr>
        <w:pStyle w:val="aa"/>
        <w:rPr>
          <w:rFonts w:ascii="Times New Roman" w:hAnsi="Times New Roman" w:cs="Times New Roman"/>
          <w:sz w:val="26"/>
          <w:szCs w:val="26"/>
        </w:rPr>
      </w:pPr>
      <w:r w:rsidRPr="008F24D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F24D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F24DD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AF24AD" w:rsidRDefault="00AF24AD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AF24AD" w:rsidRPr="008F24DD" w:rsidRDefault="009D6532">
      <w:pPr>
        <w:pStyle w:val="ConsTitle"/>
        <w:widowControl/>
        <w:ind w:right="3571"/>
        <w:jc w:val="both"/>
        <w:rPr>
          <w:rFonts w:ascii="Times New Roman" w:hAnsi="Times New Roman"/>
          <w:b w:val="0"/>
          <w:szCs w:val="28"/>
        </w:rPr>
      </w:pPr>
      <w:r w:rsidRPr="008F24DD">
        <w:rPr>
          <w:rFonts w:ascii="Times New Roman" w:hAnsi="Times New Roman"/>
          <w:b w:val="0"/>
          <w:szCs w:val="28"/>
        </w:rPr>
        <w:t xml:space="preserve">Об утверждении Положения об эвакуационной комиссии </w:t>
      </w:r>
      <w:r w:rsidR="008F24DD">
        <w:rPr>
          <w:rFonts w:ascii="Times New Roman" w:hAnsi="Times New Roman"/>
          <w:b w:val="0"/>
          <w:szCs w:val="28"/>
        </w:rPr>
        <w:t>Александр</w:t>
      </w:r>
      <w:r w:rsidR="00CB62C4" w:rsidRPr="008F24DD">
        <w:rPr>
          <w:rFonts w:ascii="Times New Roman" w:hAnsi="Times New Roman"/>
          <w:b w:val="0"/>
          <w:szCs w:val="28"/>
        </w:rPr>
        <w:t>овского</w:t>
      </w:r>
      <w:r w:rsidRPr="008F24DD">
        <w:rPr>
          <w:rFonts w:ascii="Times New Roman" w:hAnsi="Times New Roman"/>
          <w:b w:val="0"/>
          <w:szCs w:val="28"/>
        </w:rPr>
        <w:t xml:space="preserve"> сельского поселения </w:t>
      </w:r>
      <w:r w:rsidR="00E252AA" w:rsidRPr="008F24DD">
        <w:rPr>
          <w:rFonts w:ascii="Times New Roman" w:hAnsi="Times New Roman"/>
          <w:b w:val="0"/>
          <w:szCs w:val="28"/>
        </w:rPr>
        <w:t>Павловского</w:t>
      </w:r>
      <w:r w:rsidRPr="008F24DD"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</w:t>
      </w:r>
    </w:p>
    <w:p w:rsidR="00AF24AD" w:rsidRDefault="00AF24AD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AF24AD" w:rsidRDefault="00AF24AD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</w:p>
    <w:p w:rsidR="00E252AA" w:rsidRPr="00044C50" w:rsidRDefault="009D6532" w:rsidP="00044C50">
      <w:pPr>
        <w:pStyle w:val="aa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44C50">
        <w:rPr>
          <w:rStyle w:val="44pt"/>
          <w:rFonts w:eastAsiaTheme="minorHAnsi"/>
        </w:rPr>
        <w:t>В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12.02.1998  № 28-ФЗ «О граж</w:t>
      </w:r>
      <w:r w:rsidRPr="00044C50">
        <w:rPr>
          <w:rFonts w:ascii="Times New Roman" w:hAnsi="Times New Roman" w:cs="Times New Roman"/>
          <w:sz w:val="26"/>
          <w:szCs w:val="26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 w:rsidRPr="00044C50">
        <w:rPr>
          <w:rFonts w:ascii="Times New Roman" w:hAnsi="Times New Roman" w:cs="Times New Roman"/>
          <w:kern w:val="36"/>
          <w:sz w:val="26"/>
          <w:szCs w:val="26"/>
        </w:rPr>
        <w:t>с целью организации планирования, подготовки и общего руководства проведением</w:t>
      </w:r>
      <w:r w:rsidRPr="00044C50">
        <w:rPr>
          <w:rFonts w:ascii="Times New Roman" w:hAnsi="Times New Roman" w:cs="Times New Roman"/>
          <w:sz w:val="26"/>
          <w:szCs w:val="26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 w:rsidR="008F24DD" w:rsidRPr="00044C50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8F24DD" w:rsidRPr="00044C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4C5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044C50" w:rsidRPr="00044C50" w:rsidRDefault="00044C50" w:rsidP="00044C50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AF24AD" w:rsidRPr="00044C50" w:rsidRDefault="00E252AA" w:rsidP="00044C50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F24AD" w:rsidRPr="00044C50" w:rsidRDefault="00AF24AD" w:rsidP="00044C5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F24AD" w:rsidRPr="00044C50" w:rsidRDefault="009D6532" w:rsidP="00044C50">
      <w:pPr>
        <w:pStyle w:val="aa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1. Утвердить Положение об эвакуационной комиссии </w:t>
      </w:r>
      <w:r w:rsidR="008F24DD" w:rsidRPr="00044C50">
        <w:rPr>
          <w:rFonts w:ascii="Times New Roman" w:hAnsi="Times New Roman" w:cs="Times New Roman"/>
          <w:sz w:val="26"/>
          <w:szCs w:val="26"/>
        </w:rPr>
        <w:t>Александр</w:t>
      </w:r>
      <w:r w:rsidR="00CB62C4" w:rsidRPr="00044C50">
        <w:rPr>
          <w:rFonts w:ascii="Times New Roman" w:hAnsi="Times New Roman" w:cs="Times New Roman"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согласно </w:t>
      </w:r>
      <w:bookmarkStart w:id="0" w:name="_GoBack"/>
      <w:bookmarkEnd w:id="0"/>
      <w:r w:rsidR="00F35D90" w:rsidRPr="00044C50">
        <w:rPr>
          <w:rFonts w:ascii="Times New Roman" w:hAnsi="Times New Roman" w:cs="Times New Roman"/>
          <w:sz w:val="26"/>
          <w:szCs w:val="26"/>
        </w:rPr>
        <w:t>приложению,</w:t>
      </w:r>
      <w:r w:rsidRPr="00044C5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F24AD" w:rsidRPr="00044C50" w:rsidRDefault="009D6532" w:rsidP="00044C50">
      <w:pPr>
        <w:pStyle w:val="aa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</w:t>
      </w:r>
      <w:r w:rsidR="00E252AA" w:rsidRPr="00044C50">
        <w:rPr>
          <w:rFonts w:ascii="Times New Roman" w:hAnsi="Times New Roman" w:cs="Times New Roman"/>
          <w:sz w:val="26"/>
          <w:szCs w:val="26"/>
        </w:rPr>
        <w:t xml:space="preserve">Павловский </w:t>
      </w:r>
      <w:r w:rsidRPr="00044C50">
        <w:rPr>
          <w:rFonts w:ascii="Times New Roman" w:hAnsi="Times New Roman" w:cs="Times New Roman"/>
          <w:sz w:val="26"/>
          <w:szCs w:val="26"/>
        </w:rPr>
        <w:t xml:space="preserve">муниципальный вестник» и разместить на официальном сайте администрации </w:t>
      </w:r>
      <w:r w:rsidR="008F24DD" w:rsidRPr="00044C50">
        <w:rPr>
          <w:rFonts w:ascii="Times New Roman" w:hAnsi="Times New Roman" w:cs="Times New Roman"/>
          <w:sz w:val="26"/>
          <w:szCs w:val="26"/>
        </w:rPr>
        <w:t>Александр</w:t>
      </w:r>
      <w:r w:rsidR="00CB62C4" w:rsidRPr="00044C50">
        <w:rPr>
          <w:rFonts w:ascii="Times New Roman" w:hAnsi="Times New Roman" w:cs="Times New Roman"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F24AD" w:rsidRPr="00044C50" w:rsidRDefault="009D6532" w:rsidP="00044C50">
      <w:pPr>
        <w:pStyle w:val="aa"/>
        <w:ind w:firstLine="708"/>
        <w:jc w:val="both"/>
        <w:rPr>
          <w:b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 w:rsidRPr="00044C50">
        <w:t>.</w:t>
      </w:r>
    </w:p>
    <w:p w:rsidR="00AF24AD" w:rsidRPr="00044C50" w:rsidRDefault="00AF24AD" w:rsidP="00044C5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F24DD" w:rsidRDefault="008F24DD" w:rsidP="008F24DD">
      <w:pPr>
        <w:ind w:right="57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3F349C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Pr="003F349C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Александровского</w:t>
      </w:r>
      <w:r w:rsidRPr="003F349C">
        <w:rPr>
          <w:sz w:val="26"/>
          <w:szCs w:val="26"/>
        </w:rPr>
        <w:t xml:space="preserve"> сельского</w:t>
      </w:r>
    </w:p>
    <w:p w:rsidR="008F24DD" w:rsidRDefault="008F24DD" w:rsidP="008F24DD">
      <w:pPr>
        <w:ind w:right="57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AF24AD" w:rsidRPr="00044C50" w:rsidRDefault="008F24DD" w:rsidP="008F24DD">
      <w:pPr>
        <w:pStyle w:val="aa"/>
        <w:rPr>
          <w:rFonts w:ascii="Times New Roman" w:hAnsi="Times New Roman" w:cs="Times New Roman"/>
          <w:sz w:val="28"/>
          <w:szCs w:val="28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      </w:t>
      </w:r>
      <w:proofErr w:type="spellStart"/>
      <w:r w:rsidRPr="00044C50">
        <w:rPr>
          <w:rFonts w:ascii="Times New Roman" w:hAnsi="Times New Roman" w:cs="Times New Roman"/>
          <w:sz w:val="26"/>
          <w:szCs w:val="26"/>
        </w:rPr>
        <w:t>Н.В.Бурлакина</w:t>
      </w:r>
      <w:proofErr w:type="spellEnd"/>
      <w:r w:rsidRPr="00044C5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D6532" w:rsidRPr="00044C50">
        <w:rPr>
          <w:rFonts w:ascii="Times New Roman" w:hAnsi="Times New Roman" w:cs="Times New Roman"/>
          <w:sz w:val="28"/>
          <w:szCs w:val="28"/>
        </w:rPr>
        <w:tab/>
      </w:r>
      <w:r w:rsidR="009D6532" w:rsidRPr="00044C50">
        <w:rPr>
          <w:rFonts w:ascii="Times New Roman" w:hAnsi="Times New Roman" w:cs="Times New Roman"/>
          <w:sz w:val="28"/>
          <w:szCs w:val="28"/>
        </w:rPr>
        <w:tab/>
      </w:r>
      <w:r w:rsidR="009D6532" w:rsidRPr="00044C50">
        <w:rPr>
          <w:rFonts w:ascii="Times New Roman" w:hAnsi="Times New Roman" w:cs="Times New Roman"/>
          <w:sz w:val="28"/>
          <w:szCs w:val="28"/>
        </w:rPr>
        <w:tab/>
      </w:r>
      <w:r w:rsidR="009D6532" w:rsidRPr="00044C50">
        <w:rPr>
          <w:rFonts w:ascii="Times New Roman" w:hAnsi="Times New Roman" w:cs="Times New Roman"/>
          <w:sz w:val="28"/>
          <w:szCs w:val="28"/>
        </w:rPr>
        <w:tab/>
      </w:r>
      <w:r w:rsidR="009D6532" w:rsidRPr="00044C50">
        <w:rPr>
          <w:rFonts w:ascii="Times New Roman" w:hAnsi="Times New Roman" w:cs="Times New Roman"/>
          <w:sz w:val="28"/>
          <w:szCs w:val="28"/>
        </w:rPr>
        <w:tab/>
      </w:r>
      <w:r w:rsidR="009D6532" w:rsidRPr="00044C50">
        <w:rPr>
          <w:rFonts w:ascii="Times New Roman" w:hAnsi="Times New Roman" w:cs="Times New Roman"/>
          <w:sz w:val="28"/>
          <w:szCs w:val="28"/>
        </w:rPr>
        <w:tab/>
      </w:r>
      <w:r w:rsidR="009D6532" w:rsidRPr="00044C50">
        <w:rPr>
          <w:rFonts w:ascii="Times New Roman" w:hAnsi="Times New Roman" w:cs="Times New Roman"/>
          <w:sz w:val="28"/>
          <w:szCs w:val="28"/>
        </w:rPr>
        <w:tab/>
      </w:r>
      <w:r w:rsidR="00E252AA" w:rsidRPr="00044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4AD" w:rsidRDefault="00A01892">
      <w:pPr>
        <w:pStyle w:val="aa"/>
        <w:rPr>
          <w:rFonts w:ascii="Times New Roman" w:hAnsi="Times New Roman" w:cs="Times New Roman"/>
          <w:sz w:val="28"/>
          <w:szCs w:val="28"/>
        </w:rPr>
      </w:pPr>
      <w:r w:rsidRPr="00A0189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0pt;margin-top:-5.3pt;width:263.25pt;height:9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" filled="f" stroked="f">
            <v:textbox>
              <w:txbxContent>
                <w:p w:rsidR="00AF24AD" w:rsidRPr="00044C50" w:rsidRDefault="009D6532" w:rsidP="00E252AA">
                  <w:pPr>
                    <w:pStyle w:val="aa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6"/>
                      <w:szCs w:val="26"/>
                    </w:rPr>
                  </w:pPr>
                  <w:r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</w:t>
                  </w:r>
                  <w:r w:rsidR="00E252AA"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</w:t>
                  </w:r>
                  <w:r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="00E252AA" w:rsidRPr="00044C50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6"/>
                      <w:szCs w:val="26"/>
                    </w:rPr>
                    <w:t>постановлению</w:t>
                  </w:r>
                  <w:r w:rsidRPr="00044C50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6"/>
                      <w:szCs w:val="26"/>
                    </w:rPr>
                    <w:t xml:space="preserve">  администрации</w:t>
                  </w:r>
                </w:p>
                <w:p w:rsidR="00AF24AD" w:rsidRPr="00044C50" w:rsidRDefault="00044C50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Александр</w:t>
                  </w:r>
                  <w:r w:rsidR="00E252AA"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овского</w:t>
                  </w:r>
                  <w:r w:rsidR="009D6532"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</w:t>
                  </w:r>
                </w:p>
                <w:p w:rsidR="00AF24AD" w:rsidRPr="00044C50" w:rsidRDefault="00E252A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Павловского</w:t>
                  </w:r>
                  <w:r w:rsidR="009D6532"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</w:t>
                  </w:r>
                </w:p>
                <w:p w:rsidR="00AF24AD" w:rsidRDefault="00CB62C4" w:rsidP="00C02493">
                  <w:pPr>
                    <w:pStyle w:val="aa"/>
                    <w:rPr>
                      <w:rFonts w:ascii="Tahoma" w:hAnsi="Tahoma" w:cs="Tahoma"/>
                      <w:color w:val="1E1E1E"/>
                    </w:rPr>
                  </w:pPr>
                  <w:r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9D6532"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Воронежской области</w:t>
                  </w:r>
                  <w:r w:rsid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44C50"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12</w:t>
                  </w:r>
                  <w:r w:rsidR="00E252AA" w:rsidRPr="00044C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.03.2025</w:t>
                  </w:r>
                  <w:r w:rsidR="00C0249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№10</w:t>
                  </w: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9D653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4AD" w:rsidRPr="00044C50" w:rsidRDefault="009D653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C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F24AD" w:rsidRPr="00044C50" w:rsidRDefault="009D653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C50">
        <w:rPr>
          <w:rFonts w:ascii="Times New Roman" w:hAnsi="Times New Roman" w:cs="Times New Roman"/>
          <w:b/>
          <w:sz w:val="26"/>
          <w:szCs w:val="26"/>
        </w:rPr>
        <w:t xml:space="preserve">об эвакуационной комиссии </w:t>
      </w:r>
      <w:r w:rsidR="00044C50" w:rsidRPr="00044C50">
        <w:rPr>
          <w:rFonts w:ascii="Times New Roman" w:hAnsi="Times New Roman" w:cs="Times New Roman"/>
          <w:b/>
          <w:sz w:val="26"/>
          <w:szCs w:val="26"/>
        </w:rPr>
        <w:t>Александр</w:t>
      </w:r>
      <w:r w:rsidR="00CB62C4" w:rsidRPr="00044C50">
        <w:rPr>
          <w:rFonts w:ascii="Times New Roman" w:hAnsi="Times New Roman" w:cs="Times New Roman"/>
          <w:b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AF24AD" w:rsidRPr="00044C50" w:rsidRDefault="00AF24AD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24AD" w:rsidRPr="00044C50" w:rsidRDefault="00AF24A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F24AD" w:rsidRPr="00044C50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044C50" w:rsidRPr="00044C50">
        <w:rPr>
          <w:rFonts w:ascii="Times New Roman" w:hAnsi="Times New Roman" w:cs="Times New Roman"/>
          <w:sz w:val="26"/>
          <w:szCs w:val="26"/>
        </w:rPr>
        <w:t>Александр</w:t>
      </w:r>
      <w:r w:rsidR="00CB62C4" w:rsidRPr="00044C50">
        <w:rPr>
          <w:rFonts w:ascii="Times New Roman" w:hAnsi="Times New Roman" w:cs="Times New Roman"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эвакуационная комиссия). 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F24AD" w:rsidRPr="00044C50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ab/>
        <w:t xml:space="preserve">2. Состав эвакуационной комиссии утверждается распоряжением администрации </w:t>
      </w:r>
      <w:r w:rsidR="00044C50" w:rsidRPr="00044C50">
        <w:rPr>
          <w:rFonts w:ascii="Times New Roman" w:hAnsi="Times New Roman" w:cs="Times New Roman"/>
          <w:sz w:val="26"/>
          <w:szCs w:val="26"/>
        </w:rPr>
        <w:t>Александр</w:t>
      </w:r>
      <w:r w:rsidR="00CB62C4" w:rsidRPr="00044C50">
        <w:rPr>
          <w:rFonts w:ascii="Times New Roman" w:hAnsi="Times New Roman" w:cs="Times New Roman"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044C50">
        <w:rPr>
          <w:rFonts w:ascii="Times New Roman" w:hAnsi="Times New Roman" w:cs="Times New Roman"/>
          <w:sz w:val="26"/>
          <w:szCs w:val="26"/>
        </w:rPr>
        <w:t>эвакомероприятий</w:t>
      </w:r>
      <w:proofErr w:type="spellEnd"/>
      <w:r w:rsidRPr="00044C50">
        <w:rPr>
          <w:rFonts w:ascii="Times New Roman" w:hAnsi="Times New Roman" w:cs="Times New Roman"/>
          <w:sz w:val="26"/>
          <w:szCs w:val="26"/>
        </w:rPr>
        <w:t>.</w:t>
      </w:r>
    </w:p>
    <w:p w:rsidR="00AF24AD" w:rsidRPr="00044C50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ab/>
        <w:t xml:space="preserve">3. Руководство эвакуационной комиссией осуществляет глава </w:t>
      </w:r>
      <w:r w:rsidR="00044C50" w:rsidRPr="00044C50">
        <w:rPr>
          <w:rFonts w:ascii="Times New Roman" w:hAnsi="Times New Roman" w:cs="Times New Roman"/>
          <w:sz w:val="26"/>
          <w:szCs w:val="26"/>
        </w:rPr>
        <w:t>Александр</w:t>
      </w:r>
      <w:r w:rsidR="00CB62C4" w:rsidRPr="00044C50">
        <w:rPr>
          <w:rFonts w:ascii="Times New Roman" w:hAnsi="Times New Roman" w:cs="Times New Roman"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044C50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044C50" w:rsidRPr="00044C50">
        <w:rPr>
          <w:rFonts w:ascii="Times New Roman" w:hAnsi="Times New Roman" w:cs="Times New Roman"/>
          <w:sz w:val="26"/>
          <w:szCs w:val="26"/>
        </w:rPr>
        <w:t>Александр</w:t>
      </w:r>
      <w:r w:rsidR="00CB62C4" w:rsidRPr="00044C50">
        <w:rPr>
          <w:rFonts w:ascii="Times New Roman" w:hAnsi="Times New Roman" w:cs="Times New Roman"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AF24AD" w:rsidRPr="00044C50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5. В состав эвакуационной комиссии входят:</w:t>
      </w:r>
    </w:p>
    <w:p w:rsidR="00AF24AD" w:rsidRPr="00044C50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председатель комиссии;</w:t>
      </w:r>
    </w:p>
    <w:p w:rsidR="00AF24AD" w:rsidRPr="00044C50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заместители председателя комиссии;</w:t>
      </w:r>
    </w:p>
    <w:p w:rsidR="00AF24AD" w:rsidRPr="00044C50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секретарь комиссии;</w:t>
      </w:r>
    </w:p>
    <w:p w:rsidR="00AF24AD" w:rsidRPr="00044C50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члены комиссии.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</w:t>
      </w:r>
      <w:r w:rsidRPr="00044C50">
        <w:rPr>
          <w:rFonts w:ascii="Times New Roman" w:hAnsi="Times New Roman" w:cs="Times New Roman"/>
          <w:sz w:val="26"/>
          <w:szCs w:val="26"/>
        </w:rPr>
        <w:lastRenderedPageBreak/>
        <w:t>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AF24AD" w:rsidRPr="00044C50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AF24AD" w:rsidRPr="00044C50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ab/>
        <w:t>а) в мирное время:</w:t>
      </w:r>
    </w:p>
    <w:p w:rsidR="00AF24AD" w:rsidRPr="00044C50" w:rsidRDefault="009D6532" w:rsidP="00856CA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уточнение перечня материальных и культурных ценностей, подлежащих эвакуации в безопасные районы;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созданием, комплектованием и подготовкой эвакуационных органов;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участие в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учениях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взаимодействие с эвакуационной комиссией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б) при выполнении мероприятий по гражданской обороне в особый период: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контроль за приведением в готовность сил и сре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>я проведения и обеспечения эвакуационных мероприятий, уточнение схем оповещения и связи;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уточнение Плана эвакуации, порядка выполнения всех видов обеспечения эвакуационных мероприятий;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ходом их развертывания;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военным комиссариатом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. </w:t>
      </w:r>
      <w:r w:rsidR="000D089D" w:rsidRPr="00044C50">
        <w:rPr>
          <w:rFonts w:ascii="Times New Roman" w:hAnsi="Times New Roman" w:cs="Times New Roman"/>
          <w:sz w:val="26"/>
          <w:szCs w:val="26"/>
        </w:rPr>
        <w:t>Павловска</w:t>
      </w:r>
      <w:r w:rsidRPr="00044C50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56CA1" w:rsidRPr="00044C50"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 w:rsidRPr="00044C50">
        <w:rPr>
          <w:rFonts w:ascii="Times New Roman" w:hAnsi="Times New Roman" w:cs="Times New Roman"/>
          <w:sz w:val="26"/>
          <w:szCs w:val="26"/>
        </w:rPr>
        <w:t xml:space="preserve"> районов Воронежской области по вопросам планирования и проведения эвакуационных мероприятий;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контроль за приведением в готовность имеющихся защитных сооружений в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районах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расположения СЭП, ПЭП, пунктов посадки и высадки населения;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уточнение мероприятий по приему и размещению населения, материальных и культурных ценностей в безопасных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районах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>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lastRenderedPageBreak/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организация контроля и учета количества эвакуируемого населения, материальных и культурных ценностей;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контроль организации охраны общественного порядка и обеспечения безопасности на </w:t>
      </w:r>
      <w:proofErr w:type="spellStart"/>
      <w:r w:rsidRPr="00044C50">
        <w:rPr>
          <w:rFonts w:ascii="Times New Roman" w:hAnsi="Times New Roman" w:cs="Times New Roman"/>
          <w:sz w:val="26"/>
          <w:szCs w:val="26"/>
        </w:rPr>
        <w:t>эвакообъектах</w:t>
      </w:r>
      <w:proofErr w:type="spellEnd"/>
      <w:r w:rsidRPr="00044C50">
        <w:rPr>
          <w:rFonts w:ascii="Times New Roman" w:hAnsi="Times New Roman" w:cs="Times New Roman"/>
          <w:sz w:val="26"/>
          <w:szCs w:val="26"/>
        </w:rPr>
        <w:t xml:space="preserve"> (СЭП, ПЭП, пунктах посадки и высадки), на маршрутах эвакуации и в безопасных районах;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организация регулирования дорожного движения и поддержание порядка в ходе проведения эвакуации;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контроль за ходом приема и размещения эвакуируемого населения, материальных и культурных ценностей в безопасных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районах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>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эвакуационной комиссией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военным комиссариатом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. </w:t>
      </w:r>
      <w:r w:rsidR="00856CA1" w:rsidRPr="00044C50">
        <w:rPr>
          <w:rFonts w:ascii="Times New Roman" w:hAnsi="Times New Roman" w:cs="Times New Roman"/>
          <w:sz w:val="26"/>
          <w:szCs w:val="26"/>
        </w:rPr>
        <w:t>Павловска</w:t>
      </w:r>
      <w:r w:rsidRPr="00044C50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56CA1" w:rsidRPr="00044C50"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 w:rsidR="000D089D" w:rsidRPr="00044C50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Pr="00044C50">
        <w:rPr>
          <w:rFonts w:ascii="Times New Roman" w:hAnsi="Times New Roman" w:cs="Times New Roman"/>
          <w:sz w:val="26"/>
          <w:szCs w:val="26"/>
        </w:rPr>
        <w:t xml:space="preserve"> Воронежской области и администрацией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8. Права Комиссии: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8.1. Комиссия имеет право: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запрашивать и получать в установленном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от предприятий, учреждений и организаций, расположенных на территории </w:t>
      </w:r>
      <w:r w:rsidR="00044C50" w:rsidRPr="00044C50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CB62C4" w:rsidRPr="00044C50">
        <w:rPr>
          <w:rFonts w:ascii="Times New Roman" w:hAnsi="Times New Roman" w:cs="Times New Roman"/>
          <w:sz w:val="26"/>
          <w:szCs w:val="26"/>
        </w:rPr>
        <w:t>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при необходимости приглашать в установленном порядке на свои заседания представителей органов администрации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- вносить на рассмотрение главе </w:t>
      </w:r>
      <w:r w:rsidR="00E252AA" w:rsidRPr="00044C50">
        <w:rPr>
          <w:rFonts w:ascii="Times New Roman" w:hAnsi="Times New Roman" w:cs="Times New Roman"/>
          <w:sz w:val="26"/>
          <w:szCs w:val="26"/>
        </w:rPr>
        <w:t>Павловского</w:t>
      </w:r>
      <w:r w:rsidRPr="00044C5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lastRenderedPageBreak/>
        <w:t xml:space="preserve">8.2. Решения эвакуационной комиссии </w:t>
      </w:r>
      <w:proofErr w:type="gramStart"/>
      <w:r w:rsidRPr="00044C50">
        <w:rPr>
          <w:rFonts w:ascii="Times New Roman" w:hAnsi="Times New Roman" w:cs="Times New Roman"/>
          <w:sz w:val="26"/>
          <w:szCs w:val="26"/>
        </w:rPr>
        <w:t>принимаются простым большинством голосов присутствующих на заседании членов комиссии и оформляются</w:t>
      </w:r>
      <w:proofErr w:type="gramEnd"/>
      <w:r w:rsidRPr="00044C50">
        <w:rPr>
          <w:rFonts w:ascii="Times New Roman" w:hAnsi="Times New Roman" w:cs="Times New Roman"/>
          <w:sz w:val="26"/>
          <w:szCs w:val="26"/>
        </w:rPr>
        <w:t xml:space="preserve"> протоколом, который подписывают председательствующий и секретарь эвакуационной комиссии.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AF24AD" w:rsidRPr="00044C50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C50">
        <w:rPr>
          <w:rFonts w:ascii="Times New Roman" w:hAnsi="Times New Roman" w:cs="Times New Roman"/>
          <w:sz w:val="26"/>
          <w:szCs w:val="26"/>
        </w:rPr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AF24AD" w:rsidRDefault="009D6532">
      <w:pPr>
        <w:suppressAutoHyphens/>
        <w:ind w:firstLine="709"/>
        <w:jc w:val="both"/>
        <w:rPr>
          <w:sz w:val="26"/>
          <w:szCs w:val="26"/>
        </w:rPr>
      </w:pPr>
      <w:r w:rsidRPr="00044C50">
        <w:rPr>
          <w:sz w:val="26"/>
          <w:szCs w:val="26"/>
        </w:rPr>
        <w:t xml:space="preserve">10.  Специальная подготовка членов эвакуационной комиссии </w:t>
      </w:r>
      <w:proofErr w:type="gramStart"/>
      <w:r w:rsidRPr="00044C50">
        <w:rPr>
          <w:sz w:val="26"/>
          <w:szCs w:val="26"/>
        </w:rPr>
        <w:t>организуется и проводится</w:t>
      </w:r>
      <w:proofErr w:type="gramEnd"/>
      <w:r w:rsidRPr="00044C50">
        <w:rPr>
          <w:sz w:val="26"/>
          <w:szCs w:val="26"/>
        </w:rPr>
        <w:t xml:space="preserve"> на соответствующих учебных и учебно-методических сборах, на плановых специальных занятиях, в ходе учений и тренировок.</w:t>
      </w:r>
    </w:p>
    <w:p w:rsidR="00044C50" w:rsidRDefault="00044C50">
      <w:pPr>
        <w:suppressAutoHyphens/>
        <w:ind w:firstLine="709"/>
        <w:jc w:val="both"/>
        <w:rPr>
          <w:sz w:val="26"/>
          <w:szCs w:val="26"/>
        </w:rPr>
      </w:pPr>
    </w:p>
    <w:p w:rsidR="00044C50" w:rsidRDefault="00044C50">
      <w:pPr>
        <w:suppressAutoHyphens/>
        <w:ind w:firstLine="709"/>
        <w:jc w:val="both"/>
        <w:rPr>
          <w:sz w:val="26"/>
          <w:szCs w:val="26"/>
        </w:rPr>
      </w:pPr>
    </w:p>
    <w:p w:rsidR="00044C50" w:rsidRDefault="00044C50" w:rsidP="00044C50">
      <w:pPr>
        <w:ind w:right="57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3F349C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Pr="003F349C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Александровского</w:t>
      </w:r>
      <w:r w:rsidRPr="003F349C">
        <w:rPr>
          <w:sz w:val="26"/>
          <w:szCs w:val="26"/>
        </w:rPr>
        <w:t xml:space="preserve"> сельского</w:t>
      </w:r>
    </w:p>
    <w:p w:rsidR="00044C50" w:rsidRDefault="00044C50" w:rsidP="00044C50">
      <w:pPr>
        <w:ind w:right="57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044C50" w:rsidRPr="00044C50" w:rsidRDefault="00044C50" w:rsidP="00044C50">
      <w:pPr>
        <w:suppressAutoHyphens/>
        <w:jc w:val="both"/>
        <w:rPr>
          <w:b/>
          <w:sz w:val="26"/>
          <w:szCs w:val="26"/>
        </w:rPr>
      </w:pPr>
      <w:r w:rsidRPr="00044C50">
        <w:rPr>
          <w:sz w:val="26"/>
          <w:szCs w:val="26"/>
        </w:rPr>
        <w:t xml:space="preserve">района           Воронежской          области                                           </w:t>
      </w:r>
      <w:proofErr w:type="spellStart"/>
      <w:r w:rsidRPr="00044C50">
        <w:rPr>
          <w:sz w:val="26"/>
          <w:szCs w:val="26"/>
        </w:rPr>
        <w:t>Н.В.Бурлакина</w:t>
      </w:r>
      <w:proofErr w:type="spellEnd"/>
      <w:r w:rsidRPr="00044C50">
        <w:rPr>
          <w:sz w:val="26"/>
          <w:szCs w:val="26"/>
        </w:rPr>
        <w:t xml:space="preserve">                  </w:t>
      </w:r>
    </w:p>
    <w:sectPr w:rsidR="00044C50" w:rsidRPr="00044C50" w:rsidSect="008216C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DE" w:rsidRDefault="005275DE">
      <w:r>
        <w:separator/>
      </w:r>
    </w:p>
  </w:endnote>
  <w:endnote w:type="continuationSeparator" w:id="0">
    <w:p w:rsidR="005275DE" w:rsidRDefault="0052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DE" w:rsidRDefault="005275DE">
      <w:r>
        <w:separator/>
      </w:r>
    </w:p>
  </w:footnote>
  <w:footnote w:type="continuationSeparator" w:id="0">
    <w:p w:rsidR="005275DE" w:rsidRDefault="0052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0B0"/>
    <w:rsid w:val="000052D1"/>
    <w:rsid w:val="00025BDF"/>
    <w:rsid w:val="00025EB2"/>
    <w:rsid w:val="00031C1F"/>
    <w:rsid w:val="00044C50"/>
    <w:rsid w:val="00056713"/>
    <w:rsid w:val="0007325D"/>
    <w:rsid w:val="00087DC3"/>
    <w:rsid w:val="000A369F"/>
    <w:rsid w:val="000D089D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82325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F0B8D"/>
    <w:rsid w:val="004F1239"/>
    <w:rsid w:val="00501334"/>
    <w:rsid w:val="00501584"/>
    <w:rsid w:val="00504196"/>
    <w:rsid w:val="005127D2"/>
    <w:rsid w:val="0052320F"/>
    <w:rsid w:val="0052565B"/>
    <w:rsid w:val="005275DE"/>
    <w:rsid w:val="00532911"/>
    <w:rsid w:val="00536F1F"/>
    <w:rsid w:val="00537422"/>
    <w:rsid w:val="00537F02"/>
    <w:rsid w:val="00555443"/>
    <w:rsid w:val="00593829"/>
    <w:rsid w:val="0059530C"/>
    <w:rsid w:val="005F21FE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F038D"/>
    <w:rsid w:val="007F0B77"/>
    <w:rsid w:val="00803C13"/>
    <w:rsid w:val="00805A33"/>
    <w:rsid w:val="008216C8"/>
    <w:rsid w:val="00843748"/>
    <w:rsid w:val="008512A4"/>
    <w:rsid w:val="00856CA1"/>
    <w:rsid w:val="00885657"/>
    <w:rsid w:val="008877DC"/>
    <w:rsid w:val="008A76A6"/>
    <w:rsid w:val="008F24DD"/>
    <w:rsid w:val="00923182"/>
    <w:rsid w:val="00941ADD"/>
    <w:rsid w:val="009451D9"/>
    <w:rsid w:val="0097007A"/>
    <w:rsid w:val="00971138"/>
    <w:rsid w:val="00972CFB"/>
    <w:rsid w:val="009926AC"/>
    <w:rsid w:val="009A02D8"/>
    <w:rsid w:val="009A77B1"/>
    <w:rsid w:val="009B0333"/>
    <w:rsid w:val="009D0246"/>
    <w:rsid w:val="009D6532"/>
    <w:rsid w:val="00A01892"/>
    <w:rsid w:val="00A204C3"/>
    <w:rsid w:val="00A25B7C"/>
    <w:rsid w:val="00A430B0"/>
    <w:rsid w:val="00A96941"/>
    <w:rsid w:val="00A97192"/>
    <w:rsid w:val="00AF24AD"/>
    <w:rsid w:val="00AF4EED"/>
    <w:rsid w:val="00AF6EFE"/>
    <w:rsid w:val="00B12E6E"/>
    <w:rsid w:val="00B4077E"/>
    <w:rsid w:val="00B56580"/>
    <w:rsid w:val="00B93FED"/>
    <w:rsid w:val="00BC6B36"/>
    <w:rsid w:val="00BE263E"/>
    <w:rsid w:val="00C02493"/>
    <w:rsid w:val="00C16C0C"/>
    <w:rsid w:val="00C20C66"/>
    <w:rsid w:val="00C237A8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B62C4"/>
    <w:rsid w:val="00CD1363"/>
    <w:rsid w:val="00CE33AF"/>
    <w:rsid w:val="00CF0691"/>
    <w:rsid w:val="00D07C30"/>
    <w:rsid w:val="00D269FF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E252AA"/>
    <w:rsid w:val="00E35EDD"/>
    <w:rsid w:val="00E422CD"/>
    <w:rsid w:val="00ED6FBB"/>
    <w:rsid w:val="00EE2AD7"/>
    <w:rsid w:val="00EF669B"/>
    <w:rsid w:val="00F02361"/>
    <w:rsid w:val="00F16449"/>
    <w:rsid w:val="00F16FA5"/>
    <w:rsid w:val="00F359C2"/>
    <w:rsid w:val="00F35D90"/>
    <w:rsid w:val="00F3745C"/>
    <w:rsid w:val="00F4166D"/>
    <w:rsid w:val="00F428D9"/>
    <w:rsid w:val="00F54C99"/>
    <w:rsid w:val="00F56A9F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2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216C8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6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16C8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qFormat/>
    <w:rsid w:val="008216C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21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8216C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8216C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customStyle="1" w:styleId="ConsPlusTitle">
    <w:name w:val="ConsPlusTitle"/>
    <w:rsid w:val="0082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qFormat/>
    <w:rsid w:val="008216C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216C8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216C8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8216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8216C8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E252A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252AA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8F24D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8F24D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C3D86-AC1E-494F-BB0A-0A2412EF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alex</cp:lastModifiedBy>
  <cp:revision>6</cp:revision>
  <cp:lastPrinted>2023-05-15T08:29:00Z</cp:lastPrinted>
  <dcterms:created xsi:type="dcterms:W3CDTF">2025-03-12T09:36:00Z</dcterms:created>
  <dcterms:modified xsi:type="dcterms:W3CDTF">2025-03-12T13:49:00Z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