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EE" w:rsidRDefault="00717FEE" w:rsidP="00476A32">
      <w:pPr>
        <w:pStyle w:val="a3"/>
        <w:jc w:val="center"/>
        <w:rPr>
          <w:b/>
          <w:sz w:val="26"/>
          <w:szCs w:val="26"/>
        </w:rPr>
      </w:pPr>
    </w:p>
    <w:p w:rsidR="00717FEE" w:rsidRDefault="00717FEE" w:rsidP="00476A32">
      <w:pPr>
        <w:pStyle w:val="a3"/>
        <w:jc w:val="center"/>
        <w:rPr>
          <w:b/>
          <w:sz w:val="26"/>
          <w:szCs w:val="26"/>
        </w:rPr>
      </w:pPr>
    </w:p>
    <w:p w:rsidR="00476A32" w:rsidRPr="009E738A" w:rsidRDefault="00476A32" w:rsidP="00476A32">
      <w:pPr>
        <w:pStyle w:val="a3"/>
        <w:jc w:val="center"/>
        <w:rPr>
          <w:b/>
          <w:sz w:val="26"/>
          <w:szCs w:val="26"/>
        </w:rPr>
      </w:pPr>
      <w:r w:rsidRPr="009E738A">
        <w:rPr>
          <w:b/>
          <w:sz w:val="26"/>
          <w:szCs w:val="26"/>
        </w:rPr>
        <w:t>СОВЕТ</w:t>
      </w:r>
    </w:p>
    <w:p w:rsidR="00476A32" w:rsidRPr="009E738A" w:rsidRDefault="00476A32" w:rsidP="00476A32">
      <w:pPr>
        <w:pStyle w:val="a3"/>
        <w:jc w:val="center"/>
        <w:rPr>
          <w:b/>
          <w:sz w:val="26"/>
          <w:szCs w:val="26"/>
        </w:rPr>
      </w:pPr>
      <w:r w:rsidRPr="009E738A">
        <w:rPr>
          <w:b/>
          <w:sz w:val="26"/>
          <w:szCs w:val="26"/>
        </w:rPr>
        <w:t>НАРОДНЫХ ДЕПУТАТОВ</w:t>
      </w:r>
    </w:p>
    <w:p w:rsidR="00476A32" w:rsidRPr="009E738A" w:rsidRDefault="00476A32" w:rsidP="00476A32">
      <w:pPr>
        <w:pStyle w:val="a3"/>
        <w:jc w:val="center"/>
        <w:rPr>
          <w:b/>
          <w:sz w:val="26"/>
          <w:szCs w:val="26"/>
        </w:rPr>
      </w:pPr>
      <w:r w:rsidRPr="009E738A">
        <w:rPr>
          <w:b/>
          <w:sz w:val="26"/>
          <w:szCs w:val="26"/>
        </w:rPr>
        <w:t>АЛЕКСАНДРОВСКОГО СЕЛЬСКОГО ПОСЕЛЕНИЯ</w:t>
      </w:r>
    </w:p>
    <w:p w:rsidR="00476A32" w:rsidRPr="009E738A" w:rsidRDefault="00476A32" w:rsidP="00476A32">
      <w:pPr>
        <w:pStyle w:val="a3"/>
        <w:jc w:val="center"/>
        <w:rPr>
          <w:b/>
          <w:sz w:val="26"/>
          <w:szCs w:val="26"/>
        </w:rPr>
      </w:pPr>
      <w:r w:rsidRPr="009E738A">
        <w:rPr>
          <w:b/>
          <w:sz w:val="26"/>
          <w:szCs w:val="26"/>
        </w:rPr>
        <w:t>ПАВЛОВСКОГО МУНИЦИПАЛЬНОГО РАЙОНА</w:t>
      </w:r>
    </w:p>
    <w:p w:rsidR="00476A32" w:rsidRPr="009E738A" w:rsidRDefault="00476A32" w:rsidP="00476A32">
      <w:pPr>
        <w:pStyle w:val="a3"/>
        <w:jc w:val="center"/>
        <w:rPr>
          <w:b/>
          <w:sz w:val="26"/>
          <w:szCs w:val="26"/>
        </w:rPr>
      </w:pPr>
      <w:r w:rsidRPr="009E738A">
        <w:rPr>
          <w:b/>
          <w:sz w:val="26"/>
          <w:szCs w:val="26"/>
        </w:rPr>
        <w:t>ВОРОНЕЖСКОЙ ОБЛАСТИ</w:t>
      </w:r>
    </w:p>
    <w:p w:rsidR="00476A32" w:rsidRPr="009E738A" w:rsidRDefault="00476A32" w:rsidP="00476A32">
      <w:pPr>
        <w:pStyle w:val="a3"/>
        <w:jc w:val="center"/>
        <w:rPr>
          <w:b/>
          <w:sz w:val="28"/>
          <w:szCs w:val="28"/>
        </w:rPr>
      </w:pPr>
    </w:p>
    <w:p w:rsidR="00476A32" w:rsidRPr="009E738A" w:rsidRDefault="00476A32" w:rsidP="00476A32">
      <w:pPr>
        <w:pStyle w:val="a3"/>
        <w:jc w:val="center"/>
        <w:rPr>
          <w:b/>
          <w:sz w:val="32"/>
          <w:szCs w:val="32"/>
        </w:rPr>
      </w:pPr>
      <w:proofErr w:type="gramStart"/>
      <w:r w:rsidRPr="009E738A">
        <w:rPr>
          <w:b/>
          <w:sz w:val="32"/>
          <w:szCs w:val="32"/>
        </w:rPr>
        <w:t>Р</w:t>
      </w:r>
      <w:proofErr w:type="gramEnd"/>
      <w:r w:rsidRPr="009E738A">
        <w:rPr>
          <w:b/>
          <w:sz w:val="32"/>
          <w:szCs w:val="32"/>
        </w:rPr>
        <w:t xml:space="preserve"> Е Ш Е Н И Е</w:t>
      </w:r>
    </w:p>
    <w:p w:rsidR="00476A32" w:rsidRDefault="00476A32" w:rsidP="00476A32">
      <w:pPr>
        <w:pStyle w:val="a3"/>
        <w:rPr>
          <w:b/>
          <w:sz w:val="28"/>
          <w:szCs w:val="28"/>
        </w:rPr>
      </w:pPr>
    </w:p>
    <w:p w:rsidR="00476A32" w:rsidRDefault="00476A32" w:rsidP="00476A32">
      <w:pPr>
        <w:jc w:val="both"/>
        <w:rPr>
          <w:b/>
          <w:sz w:val="26"/>
          <w:szCs w:val="26"/>
        </w:rPr>
      </w:pPr>
    </w:p>
    <w:p w:rsidR="00476A32" w:rsidRDefault="00476A32" w:rsidP="00476A32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 </w:t>
      </w:r>
      <w:r w:rsidR="008C137A">
        <w:rPr>
          <w:sz w:val="26"/>
          <w:szCs w:val="26"/>
          <w:u w:val="single"/>
        </w:rPr>
        <w:t>29</w:t>
      </w:r>
      <w:r>
        <w:rPr>
          <w:sz w:val="26"/>
          <w:szCs w:val="26"/>
          <w:u w:val="single"/>
        </w:rPr>
        <w:t>.07.2024 №</w:t>
      </w:r>
      <w:r w:rsidR="008C137A">
        <w:rPr>
          <w:sz w:val="26"/>
          <w:szCs w:val="26"/>
          <w:u w:val="single"/>
        </w:rPr>
        <w:t>243</w:t>
      </w:r>
      <w:r>
        <w:rPr>
          <w:sz w:val="26"/>
          <w:szCs w:val="26"/>
          <w:u w:val="single"/>
        </w:rPr>
        <w:t xml:space="preserve"> </w:t>
      </w:r>
    </w:p>
    <w:p w:rsidR="00476A32" w:rsidRDefault="00476A32" w:rsidP="00476A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с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лександровка</w:t>
      </w:r>
    </w:p>
    <w:p w:rsidR="00476A32" w:rsidRDefault="00476A32" w:rsidP="00476A32">
      <w:pPr>
        <w:pStyle w:val="2"/>
        <w:ind w:right="4422"/>
        <w:jc w:val="both"/>
        <w:rPr>
          <w:b w:val="0"/>
        </w:rPr>
      </w:pPr>
    </w:p>
    <w:p w:rsidR="00476A32" w:rsidRPr="00717FEE" w:rsidRDefault="00476A32" w:rsidP="00476A32">
      <w:pPr>
        <w:ind w:right="4109"/>
        <w:jc w:val="both"/>
        <w:rPr>
          <w:bCs/>
          <w:sz w:val="28"/>
          <w:szCs w:val="28"/>
        </w:rPr>
      </w:pPr>
      <w:r w:rsidRPr="00717FEE">
        <w:rPr>
          <w:bCs/>
          <w:iCs/>
          <w:sz w:val="28"/>
          <w:szCs w:val="28"/>
        </w:rPr>
        <w:t>О внесении изменений в решение Совета народных депутатов Александровского сельского поселения от 26.06.2023 №171 «Об утверждении Положения о муниципальном контроле в сфере благоустройства н</w:t>
      </w:r>
      <w:r w:rsidRPr="00717FEE">
        <w:rPr>
          <w:bCs/>
          <w:sz w:val="28"/>
          <w:szCs w:val="28"/>
        </w:rPr>
        <w:t>а территории Александровского  сельского поселения Павловского муниципального района Воронежской области»</w:t>
      </w:r>
    </w:p>
    <w:p w:rsidR="00476A32" w:rsidRPr="008543C8" w:rsidRDefault="00476A32" w:rsidP="00476A32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76A32" w:rsidRDefault="00476A32" w:rsidP="00476A32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соответствии с пунктом 19 части 1 статьи 14</w:t>
      </w:r>
      <w:r>
        <w:rPr>
          <w:color w:val="000000"/>
          <w:sz w:val="26"/>
          <w:szCs w:val="26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</w:rPr>
        <w:t>, Федеральным законом от 31 июля 2020 № 248-ФЗ «О государственном контроле (надзоре) и муниципальном контроле в Российской Федерации», руководствуясь Уставом Александровского сельского поселения Павловского муниципального района Воронежской области</w:t>
      </w:r>
      <w:r>
        <w:rPr>
          <w:bCs/>
          <w:color w:val="000000"/>
          <w:sz w:val="26"/>
          <w:szCs w:val="26"/>
        </w:rPr>
        <w:t>,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Совет народных депутатов Александровского сельского поселения</w:t>
      </w:r>
      <w:proofErr w:type="gramEnd"/>
    </w:p>
    <w:p w:rsidR="00476A32" w:rsidRDefault="00476A32" w:rsidP="00476A3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476A32" w:rsidRDefault="00476A32" w:rsidP="00476A32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РЕШИЛ:</w:t>
      </w:r>
    </w:p>
    <w:p w:rsidR="00476A32" w:rsidRPr="00D03D1F" w:rsidRDefault="00476A32" w:rsidP="00476A32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</w:p>
    <w:p w:rsidR="00476A32" w:rsidRPr="00473E42" w:rsidRDefault="00476A32" w:rsidP="00476A32">
      <w:pPr>
        <w:pStyle w:val="a3"/>
        <w:jc w:val="both"/>
        <w:rPr>
          <w:sz w:val="26"/>
          <w:szCs w:val="26"/>
        </w:rPr>
      </w:pPr>
      <w:r w:rsidRPr="00473E42">
        <w:rPr>
          <w:color w:val="000000"/>
          <w:sz w:val="26"/>
          <w:szCs w:val="26"/>
        </w:rPr>
        <w:t xml:space="preserve">           1.  В</w:t>
      </w:r>
      <w:r w:rsidRPr="00473E42">
        <w:rPr>
          <w:sz w:val="26"/>
          <w:szCs w:val="26"/>
        </w:rPr>
        <w:t xml:space="preserve">нести  в решение Совета народных депутатов </w:t>
      </w:r>
      <w:r>
        <w:rPr>
          <w:sz w:val="26"/>
          <w:szCs w:val="26"/>
        </w:rPr>
        <w:t>Александр</w:t>
      </w:r>
      <w:r w:rsidRPr="00473E42">
        <w:rPr>
          <w:sz w:val="26"/>
          <w:szCs w:val="26"/>
        </w:rPr>
        <w:t xml:space="preserve">овского сельского поселения от </w:t>
      </w:r>
      <w:r>
        <w:rPr>
          <w:sz w:val="26"/>
          <w:szCs w:val="26"/>
        </w:rPr>
        <w:t>26</w:t>
      </w:r>
      <w:r w:rsidRPr="00473E42">
        <w:rPr>
          <w:sz w:val="26"/>
          <w:szCs w:val="26"/>
        </w:rPr>
        <w:t>.06.2023 №1</w:t>
      </w:r>
      <w:r>
        <w:rPr>
          <w:sz w:val="26"/>
          <w:szCs w:val="26"/>
        </w:rPr>
        <w:t>71 «Об утверждении П</w:t>
      </w:r>
      <w:r w:rsidRPr="00473E42">
        <w:rPr>
          <w:sz w:val="26"/>
          <w:szCs w:val="26"/>
        </w:rPr>
        <w:t xml:space="preserve">оложения о муниципальном контроле в сфере благоустройства на территории </w:t>
      </w:r>
      <w:r>
        <w:rPr>
          <w:sz w:val="26"/>
          <w:szCs w:val="26"/>
        </w:rPr>
        <w:t>Александр</w:t>
      </w:r>
      <w:r w:rsidRPr="00473E42">
        <w:rPr>
          <w:sz w:val="26"/>
          <w:szCs w:val="26"/>
        </w:rPr>
        <w:t>овского  сельского поселения Павловского муниципального района Воронежской области» следующие изменения:</w:t>
      </w:r>
      <w:bookmarkStart w:id="0" w:name="_GoBack"/>
      <w:bookmarkEnd w:id="0"/>
    </w:p>
    <w:p w:rsidR="00476A32" w:rsidRDefault="00476A32" w:rsidP="00476A32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473E42">
        <w:rPr>
          <w:color w:val="000000"/>
          <w:sz w:val="26"/>
          <w:szCs w:val="26"/>
        </w:rPr>
        <w:t>1.1.</w:t>
      </w:r>
      <w:r>
        <w:rPr>
          <w:color w:val="000000"/>
          <w:sz w:val="26"/>
          <w:szCs w:val="26"/>
        </w:rPr>
        <w:t xml:space="preserve"> абзац </w:t>
      </w:r>
      <w:r w:rsidR="00916E70">
        <w:rPr>
          <w:color w:val="000000"/>
          <w:sz w:val="26"/>
          <w:szCs w:val="26"/>
        </w:rPr>
        <w:t xml:space="preserve">третий </w:t>
      </w:r>
      <w:r>
        <w:rPr>
          <w:color w:val="000000"/>
          <w:sz w:val="26"/>
          <w:szCs w:val="26"/>
        </w:rPr>
        <w:t xml:space="preserve">пункта 3.16. раздела 3 </w:t>
      </w:r>
      <w:r w:rsidRPr="00473E42">
        <w:rPr>
          <w:color w:val="000000"/>
          <w:sz w:val="26"/>
          <w:szCs w:val="26"/>
        </w:rPr>
        <w:t>Положени</w:t>
      </w:r>
      <w:r>
        <w:rPr>
          <w:color w:val="000000"/>
          <w:sz w:val="26"/>
          <w:szCs w:val="26"/>
        </w:rPr>
        <w:t>я</w:t>
      </w:r>
      <w:r w:rsidRPr="00473E42">
        <w:rPr>
          <w:color w:val="000000"/>
          <w:sz w:val="26"/>
          <w:szCs w:val="26"/>
        </w:rPr>
        <w:t xml:space="preserve"> о муниципальном контроле в сфере благоустройства на территории </w:t>
      </w:r>
      <w:r>
        <w:rPr>
          <w:color w:val="000000"/>
          <w:sz w:val="26"/>
          <w:szCs w:val="26"/>
        </w:rPr>
        <w:t>Александр</w:t>
      </w:r>
      <w:r w:rsidRPr="00473E42">
        <w:rPr>
          <w:color w:val="000000"/>
          <w:sz w:val="26"/>
          <w:szCs w:val="26"/>
        </w:rPr>
        <w:t>овского сельского поселения Павловского муниципального района Воронежской области</w:t>
      </w:r>
      <w:r>
        <w:rPr>
          <w:color w:val="000000"/>
          <w:sz w:val="26"/>
          <w:szCs w:val="26"/>
        </w:rPr>
        <w:t xml:space="preserve"> изложить в новой редакции:</w:t>
      </w:r>
    </w:p>
    <w:p w:rsidR="00717FEE" w:rsidRDefault="00476A32" w:rsidP="00476A32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E33A1D">
        <w:rPr>
          <w:color w:val="000000"/>
          <w:sz w:val="26"/>
          <w:szCs w:val="26"/>
        </w:rPr>
        <w:t>До 31 декабря 202</w:t>
      </w:r>
      <w:r>
        <w:rPr>
          <w:color w:val="000000"/>
          <w:sz w:val="26"/>
          <w:szCs w:val="26"/>
        </w:rPr>
        <w:t>5</w:t>
      </w:r>
      <w:r w:rsidRPr="00E33A1D">
        <w:rPr>
          <w:color w:val="000000"/>
          <w:sz w:val="26"/>
          <w:szCs w:val="26"/>
        </w:rPr>
        <w:t xml:space="preserve"> года информирование контролируемого лица о совершаемых должностными лицами действиях и принимаемых решениях,</w:t>
      </w:r>
    </w:p>
    <w:p w:rsidR="00717FEE" w:rsidRDefault="00717FEE" w:rsidP="00476A32">
      <w:pPr>
        <w:pStyle w:val="a3"/>
        <w:ind w:firstLine="708"/>
        <w:jc w:val="both"/>
        <w:rPr>
          <w:color w:val="000000"/>
          <w:sz w:val="26"/>
          <w:szCs w:val="26"/>
        </w:rPr>
      </w:pPr>
    </w:p>
    <w:p w:rsidR="00717FEE" w:rsidRDefault="00717FEE" w:rsidP="00476A32">
      <w:pPr>
        <w:pStyle w:val="a3"/>
        <w:ind w:firstLine="708"/>
        <w:jc w:val="both"/>
        <w:rPr>
          <w:color w:val="000000"/>
          <w:sz w:val="26"/>
          <w:szCs w:val="26"/>
        </w:rPr>
      </w:pPr>
    </w:p>
    <w:p w:rsidR="00476A32" w:rsidRDefault="00476A32" w:rsidP="00717FEE">
      <w:pPr>
        <w:pStyle w:val="a3"/>
        <w:jc w:val="both"/>
        <w:rPr>
          <w:color w:val="000000"/>
          <w:sz w:val="26"/>
          <w:szCs w:val="26"/>
        </w:rPr>
      </w:pPr>
      <w:r w:rsidRPr="00E33A1D">
        <w:rPr>
          <w:color w:val="000000"/>
          <w:sz w:val="26"/>
          <w:szCs w:val="26"/>
        </w:rPr>
        <w:lastRenderedPageBreak/>
        <w:t xml:space="preserve">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>
        <w:rPr>
          <w:color w:val="000000"/>
          <w:sz w:val="26"/>
          <w:szCs w:val="26"/>
        </w:rPr>
        <w:t xml:space="preserve"> Контрольный орган в срок, не превышающий десяти рабочих дней со дня поступления такого запроса, направляет контролируемому лицу указанн</w:t>
      </w:r>
      <w:r w:rsidR="00916E70">
        <w:rPr>
          <w:color w:val="000000"/>
          <w:sz w:val="26"/>
          <w:szCs w:val="26"/>
        </w:rPr>
        <w:t>ые документы и (или) сведения</w:t>
      </w:r>
      <w:proofErr w:type="gramStart"/>
      <w:r w:rsidR="00916E70">
        <w:rPr>
          <w:color w:val="000000"/>
          <w:sz w:val="26"/>
          <w:szCs w:val="26"/>
        </w:rPr>
        <w:t>.».</w:t>
      </w:r>
      <w:proofErr w:type="gramEnd"/>
    </w:p>
    <w:p w:rsidR="00476A32" w:rsidRDefault="00476A32" w:rsidP="00476A32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709"/>
        <w:jc w:val="both"/>
        <w:rPr>
          <w:color w:val="000000"/>
          <w:sz w:val="26"/>
          <w:szCs w:val="26"/>
        </w:rPr>
      </w:pPr>
      <w:r w:rsidRPr="00473E42">
        <w:rPr>
          <w:sz w:val="26"/>
          <w:szCs w:val="26"/>
        </w:rPr>
        <w:t xml:space="preserve">2. Обнародовать настоящее решение в </w:t>
      </w:r>
      <w:proofErr w:type="gramStart"/>
      <w:r w:rsidRPr="00473E42">
        <w:rPr>
          <w:sz w:val="26"/>
          <w:szCs w:val="26"/>
        </w:rPr>
        <w:t>соответствии</w:t>
      </w:r>
      <w:proofErr w:type="gramEnd"/>
      <w:r w:rsidRPr="00473E42">
        <w:rPr>
          <w:sz w:val="26"/>
          <w:szCs w:val="26"/>
        </w:rPr>
        <w:t xml:space="preserve"> с Положением о порядке обнародования муниципальных правовых актов </w:t>
      </w:r>
      <w:r>
        <w:rPr>
          <w:sz w:val="26"/>
          <w:szCs w:val="26"/>
        </w:rPr>
        <w:t>Александр</w:t>
      </w:r>
      <w:r w:rsidRPr="00473E42">
        <w:rPr>
          <w:sz w:val="26"/>
          <w:szCs w:val="26"/>
        </w:rPr>
        <w:t xml:space="preserve">овского  сельского поселения и разместить на официальном сайте администрации </w:t>
      </w:r>
      <w:r>
        <w:rPr>
          <w:sz w:val="26"/>
          <w:szCs w:val="26"/>
        </w:rPr>
        <w:t>Александр</w:t>
      </w:r>
      <w:r w:rsidRPr="00473E42">
        <w:rPr>
          <w:sz w:val="26"/>
          <w:szCs w:val="26"/>
        </w:rPr>
        <w:t>овского сельского поселения в сети «Интернет».</w:t>
      </w:r>
    </w:p>
    <w:p w:rsidR="00476A32" w:rsidRDefault="00476A32" w:rsidP="00476A32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color w:val="000000"/>
          <w:sz w:val="26"/>
          <w:szCs w:val="26"/>
        </w:rPr>
      </w:pPr>
    </w:p>
    <w:p w:rsidR="00476A32" w:rsidRDefault="00476A32" w:rsidP="00476A32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color w:val="000000"/>
          <w:sz w:val="26"/>
          <w:szCs w:val="26"/>
        </w:rPr>
      </w:pPr>
    </w:p>
    <w:p w:rsidR="00476A32" w:rsidRDefault="00476A32" w:rsidP="00476A32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sz w:val="26"/>
          <w:szCs w:val="26"/>
        </w:rPr>
      </w:pPr>
    </w:p>
    <w:p w:rsidR="00476A32" w:rsidRPr="000E3586" w:rsidRDefault="00476A32" w:rsidP="00476A32">
      <w:pPr>
        <w:pStyle w:val="a3"/>
        <w:rPr>
          <w:sz w:val="26"/>
          <w:szCs w:val="26"/>
        </w:rPr>
      </w:pPr>
      <w:r w:rsidRPr="000E3586">
        <w:rPr>
          <w:sz w:val="26"/>
          <w:szCs w:val="26"/>
        </w:rPr>
        <w:t xml:space="preserve">Глава        </w:t>
      </w:r>
      <w:r>
        <w:rPr>
          <w:sz w:val="26"/>
          <w:szCs w:val="26"/>
        </w:rPr>
        <w:t>Александр</w:t>
      </w:r>
      <w:r w:rsidRPr="000E3586">
        <w:rPr>
          <w:sz w:val="26"/>
          <w:szCs w:val="26"/>
        </w:rPr>
        <w:t>овского     сельского</w:t>
      </w:r>
    </w:p>
    <w:p w:rsidR="00476A32" w:rsidRPr="000E3586" w:rsidRDefault="00476A32" w:rsidP="00476A32">
      <w:pPr>
        <w:pStyle w:val="a3"/>
        <w:rPr>
          <w:sz w:val="26"/>
          <w:szCs w:val="26"/>
        </w:rPr>
      </w:pPr>
      <w:r>
        <w:rPr>
          <w:sz w:val="26"/>
          <w:szCs w:val="26"/>
        </w:rPr>
        <w:t>п</w:t>
      </w:r>
      <w:r w:rsidRPr="000E3586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</w:t>
      </w:r>
      <w:r w:rsidRPr="000E3586">
        <w:rPr>
          <w:sz w:val="26"/>
          <w:szCs w:val="26"/>
        </w:rPr>
        <w:t xml:space="preserve">Павловского </w:t>
      </w:r>
      <w:r>
        <w:rPr>
          <w:sz w:val="26"/>
          <w:szCs w:val="26"/>
        </w:rPr>
        <w:t xml:space="preserve">  </w:t>
      </w:r>
      <w:r w:rsidRPr="000E3586">
        <w:rPr>
          <w:sz w:val="26"/>
          <w:szCs w:val="26"/>
        </w:rPr>
        <w:t xml:space="preserve">муниципального </w:t>
      </w:r>
    </w:p>
    <w:p w:rsidR="00476A32" w:rsidRPr="000E3586" w:rsidRDefault="00476A32" w:rsidP="00476A32">
      <w:pPr>
        <w:pStyle w:val="a3"/>
        <w:rPr>
          <w:sz w:val="26"/>
          <w:szCs w:val="26"/>
        </w:rPr>
      </w:pPr>
      <w:r w:rsidRPr="000E3586">
        <w:rPr>
          <w:sz w:val="26"/>
          <w:szCs w:val="26"/>
        </w:rPr>
        <w:t xml:space="preserve">района    </w:t>
      </w:r>
      <w:r>
        <w:rPr>
          <w:sz w:val="26"/>
          <w:szCs w:val="26"/>
        </w:rPr>
        <w:t xml:space="preserve">    </w:t>
      </w:r>
      <w:r w:rsidRPr="000E3586">
        <w:rPr>
          <w:sz w:val="26"/>
          <w:szCs w:val="26"/>
        </w:rPr>
        <w:t xml:space="preserve">       Воронежской     </w:t>
      </w:r>
      <w:r>
        <w:rPr>
          <w:sz w:val="26"/>
          <w:szCs w:val="26"/>
        </w:rPr>
        <w:t xml:space="preserve">  </w:t>
      </w:r>
      <w:r w:rsidRPr="000E3586">
        <w:rPr>
          <w:sz w:val="26"/>
          <w:szCs w:val="26"/>
        </w:rPr>
        <w:t xml:space="preserve">области                  </w:t>
      </w:r>
      <w:r>
        <w:rPr>
          <w:sz w:val="26"/>
          <w:szCs w:val="26"/>
        </w:rPr>
        <w:t xml:space="preserve">          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476A32" w:rsidRDefault="00476A32" w:rsidP="00476A32">
      <w:pPr>
        <w:jc w:val="both"/>
        <w:rPr>
          <w:sz w:val="26"/>
          <w:szCs w:val="26"/>
        </w:rPr>
      </w:pPr>
    </w:p>
    <w:p w:rsidR="00476A32" w:rsidRDefault="00476A32" w:rsidP="00476A32">
      <w:pPr>
        <w:autoSpaceDE w:val="0"/>
        <w:autoSpaceDN w:val="0"/>
        <w:adjustRightInd w:val="0"/>
        <w:jc w:val="right"/>
      </w:pP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A32"/>
    <w:rsid w:val="004273F4"/>
    <w:rsid w:val="00476A32"/>
    <w:rsid w:val="00716475"/>
    <w:rsid w:val="00717FEE"/>
    <w:rsid w:val="00782A95"/>
    <w:rsid w:val="00803EEA"/>
    <w:rsid w:val="008C137A"/>
    <w:rsid w:val="00916E70"/>
    <w:rsid w:val="00AC1A57"/>
    <w:rsid w:val="00CD7A49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6A32"/>
    <w:pPr>
      <w:keepNext/>
      <w:shd w:val="clear" w:color="auto" w:fill="FFFFFF"/>
      <w:spacing w:line="298" w:lineRule="exact"/>
      <w:ind w:left="322"/>
      <w:jc w:val="center"/>
      <w:outlineLvl w:val="1"/>
    </w:pPr>
    <w:rPr>
      <w:b/>
      <w:bCs/>
      <w:color w:val="000000"/>
      <w:spacing w:val="-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6A32"/>
    <w:rPr>
      <w:rFonts w:ascii="Times New Roman" w:eastAsia="Times New Roman" w:hAnsi="Times New Roman" w:cs="Times New Roman"/>
      <w:b/>
      <w:bCs/>
      <w:color w:val="000000"/>
      <w:spacing w:val="-6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cp:lastPrinted>2024-07-29T10:54:00Z</cp:lastPrinted>
  <dcterms:created xsi:type="dcterms:W3CDTF">2024-07-11T09:29:00Z</dcterms:created>
  <dcterms:modified xsi:type="dcterms:W3CDTF">2024-07-29T10:54:00Z</dcterms:modified>
</cp:coreProperties>
</file>