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07" w:rsidRPr="00E80F9A" w:rsidRDefault="003B4F07" w:rsidP="003B4F07">
      <w:pPr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3B4F07" w:rsidRPr="00E80F9A" w:rsidRDefault="003B4F07" w:rsidP="003B4F07">
      <w:pPr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3B4F07" w:rsidRPr="00E80F9A" w:rsidRDefault="003B4F07" w:rsidP="003B4F07">
      <w:pPr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АЛЕКСАНДРОВСКОГО  СЕЛЬСКОГО ПОСЕЛЕНИЯ </w:t>
      </w:r>
    </w:p>
    <w:p w:rsidR="003B4F07" w:rsidRPr="00E80F9A" w:rsidRDefault="003B4F07" w:rsidP="003B4F07">
      <w:pPr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3B4F07" w:rsidRPr="00E80F9A" w:rsidRDefault="003B4F07" w:rsidP="003B4F07">
      <w:pPr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3B4F07" w:rsidRPr="00E80F9A" w:rsidRDefault="003B4F07" w:rsidP="003B4F07">
      <w:pPr>
        <w:jc w:val="center"/>
        <w:outlineLvl w:val="0"/>
        <w:rPr>
          <w:rFonts w:eastAsia="Times New Roman"/>
          <w:b/>
          <w:szCs w:val="20"/>
        </w:rPr>
      </w:pPr>
    </w:p>
    <w:p w:rsidR="003B4F07" w:rsidRPr="00E80F9A" w:rsidRDefault="003B4F07" w:rsidP="003B4F07">
      <w:pPr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3B4F07" w:rsidRPr="00E80F9A" w:rsidRDefault="003B4F07" w:rsidP="003B4F07">
      <w:pPr>
        <w:jc w:val="center"/>
        <w:outlineLvl w:val="0"/>
        <w:rPr>
          <w:rFonts w:eastAsia="Times New Roman"/>
          <w:b/>
          <w:spacing w:val="40"/>
          <w:szCs w:val="20"/>
        </w:rPr>
      </w:pPr>
    </w:p>
    <w:p w:rsidR="003B4F07" w:rsidRPr="00E80F9A" w:rsidRDefault="003B4F07" w:rsidP="003B4F07">
      <w:pPr>
        <w:outlineLvl w:val="0"/>
        <w:rPr>
          <w:rFonts w:eastAsia="Times New Roman"/>
          <w:sz w:val="26"/>
          <w:szCs w:val="26"/>
          <w:u w:val="single"/>
        </w:rPr>
      </w:pPr>
      <w:r w:rsidRPr="00E80F9A">
        <w:rPr>
          <w:rFonts w:eastAsia="Times New Roman"/>
          <w:sz w:val="26"/>
          <w:szCs w:val="26"/>
          <w:u w:val="single"/>
        </w:rPr>
        <w:t>От  26.0</w:t>
      </w:r>
      <w:r>
        <w:rPr>
          <w:rFonts w:eastAsia="Times New Roman"/>
          <w:sz w:val="26"/>
          <w:szCs w:val="26"/>
          <w:u w:val="single"/>
        </w:rPr>
        <w:t>6</w:t>
      </w:r>
      <w:r w:rsidRPr="00E80F9A">
        <w:rPr>
          <w:rFonts w:eastAsia="Times New Roman"/>
          <w:sz w:val="26"/>
          <w:szCs w:val="26"/>
          <w:u w:val="single"/>
        </w:rPr>
        <w:t>.2023  №</w:t>
      </w:r>
      <w:r w:rsidR="00CE6C21">
        <w:rPr>
          <w:rFonts w:eastAsia="Times New Roman"/>
          <w:sz w:val="26"/>
          <w:szCs w:val="26"/>
          <w:u w:val="single"/>
        </w:rPr>
        <w:t>172</w:t>
      </w:r>
    </w:p>
    <w:p w:rsidR="003B4F07" w:rsidRPr="00E80F9A" w:rsidRDefault="003B4F07" w:rsidP="003B4F07">
      <w:pPr>
        <w:rPr>
          <w:rFonts w:eastAsia="Times New Roman"/>
        </w:rPr>
      </w:pPr>
      <w:r w:rsidRPr="00E80F9A">
        <w:rPr>
          <w:rFonts w:eastAsia="Times New Roman"/>
        </w:rPr>
        <w:t xml:space="preserve">   </w:t>
      </w:r>
      <w:proofErr w:type="gramStart"/>
      <w:r w:rsidRPr="00E80F9A">
        <w:rPr>
          <w:rFonts w:eastAsia="Times New Roman"/>
        </w:rPr>
        <w:t>с</w:t>
      </w:r>
      <w:proofErr w:type="gramEnd"/>
      <w:r w:rsidRPr="00E80F9A">
        <w:rPr>
          <w:rFonts w:eastAsia="Times New Roman"/>
        </w:rPr>
        <w:t>. Александровка</w:t>
      </w:r>
    </w:p>
    <w:p w:rsidR="003B4F07" w:rsidRDefault="003B4F07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B4F07" w:rsidRDefault="003B4F07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F6916" w:rsidRPr="003B4F07" w:rsidRDefault="002F6916" w:rsidP="003B4F07">
      <w:pPr>
        <w:ind w:right="50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bookmarkStart w:id="0" w:name="_Hlk77686366"/>
      <w:bookmarkStart w:id="1" w:name="_Hlk77671647"/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>ключевых показателей вида</w:t>
      </w:r>
      <w:r w:rsidR="00C06B01"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>контроля и их целевых значений, индикативных</w:t>
      </w:r>
      <w:r w:rsidR="00C06B01"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показателей для муниципального контроля</w:t>
      </w:r>
      <w:bookmarkEnd w:id="0"/>
      <w:bookmarkEnd w:id="1"/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сфер</w:t>
      </w:r>
      <w:r w:rsidR="00225569"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на территории </w:t>
      </w:r>
      <w:r w:rsidR="003B4F07"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Александровского</w:t>
      </w:r>
      <w:r w:rsidR="000E0766"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0E0766" w:rsidRPr="000E0766" w:rsidRDefault="000E0766" w:rsidP="000E0766">
      <w:pPr>
        <w:ind w:right="501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F6916" w:rsidRPr="000E0766" w:rsidRDefault="002F6916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proofErr w:type="gramStart"/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19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Устав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ом </w:t>
      </w:r>
      <w:r w:rsidR="003B4F07">
        <w:rPr>
          <w:rFonts w:ascii="Times New Roman" w:hAnsi="Times New Roman" w:cs="Times New Roman"/>
          <w:bCs/>
          <w:kern w:val="2"/>
          <w:sz w:val="26"/>
          <w:szCs w:val="26"/>
        </w:rPr>
        <w:t>Александровского</w:t>
      </w:r>
      <w:r w:rsidR="00C06B01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Павловского муниципального района Воронежской области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,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Совет народных депутатов </w:t>
      </w:r>
      <w:r w:rsidR="003B4F07">
        <w:rPr>
          <w:rFonts w:ascii="Times New Roman" w:hAnsi="Times New Roman" w:cs="Times New Roman"/>
          <w:bCs/>
          <w:kern w:val="2"/>
          <w:sz w:val="26"/>
          <w:szCs w:val="26"/>
        </w:rPr>
        <w:t xml:space="preserve">Александровского 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>сельского поселения</w:t>
      </w:r>
      <w:proofErr w:type="gramEnd"/>
    </w:p>
    <w:p w:rsidR="00225569" w:rsidRPr="000E0766" w:rsidRDefault="00225569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916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E0766">
        <w:rPr>
          <w:rFonts w:ascii="Times New Roman" w:hAnsi="Times New Roman" w:cs="Times New Roman"/>
          <w:bCs/>
          <w:sz w:val="26"/>
          <w:szCs w:val="26"/>
        </w:rPr>
        <w:t>РЕШИЛ</w:t>
      </w:r>
      <w:r w:rsidR="008A5BCD" w:rsidRPr="000E0766">
        <w:rPr>
          <w:rFonts w:ascii="Times New Roman" w:hAnsi="Times New Roman" w:cs="Times New Roman"/>
          <w:bCs/>
          <w:sz w:val="26"/>
          <w:szCs w:val="26"/>
        </w:rPr>
        <w:t>:</w:t>
      </w:r>
    </w:p>
    <w:p w:rsidR="00225569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6916" w:rsidRPr="000E0766" w:rsidRDefault="002F6916" w:rsidP="00CB64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r w:rsidR="003B4F07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сельского поселения Павловского муниципального района Воронежской области согласно приложению к настоящему решению</w:t>
      </w:r>
      <w:r w:rsidRPr="000E0766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C06B01" w:rsidRPr="00482A96" w:rsidRDefault="002F6916" w:rsidP="00482A96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 w:rsidRPr="000E0766">
        <w:rPr>
          <w:rFonts w:ascii="Times New Roman" w:hAnsi="Times New Roman" w:cs="Times New Roman"/>
          <w:bCs/>
          <w:kern w:val="2"/>
          <w:sz w:val="26"/>
          <w:szCs w:val="26"/>
          <w:lang w:val="ru-RU"/>
        </w:rPr>
        <w:t xml:space="preserve">2. 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Обнародовать настоящее решение в соответствии с Положением о порядке обн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родования муниципальных правовых актов </w:t>
      </w:r>
      <w:r w:rsidR="003B4F07">
        <w:rPr>
          <w:rFonts w:ascii="Times New Roman" w:hAnsi="Times New Roman" w:cs="Times New Roman"/>
          <w:sz w:val="26"/>
          <w:szCs w:val="26"/>
          <w:lang w:val="ru-RU"/>
        </w:rPr>
        <w:t>Александровского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и ра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местить на офици</w:t>
      </w:r>
      <w:r w:rsidR="003B4F07">
        <w:rPr>
          <w:rFonts w:ascii="Times New Roman" w:hAnsi="Times New Roman" w:cs="Times New Roman"/>
          <w:sz w:val="26"/>
          <w:szCs w:val="26"/>
          <w:lang w:val="ru-RU"/>
        </w:rPr>
        <w:t>альном сайте администрации Александровского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в сети «Интернет»</w:t>
      </w:r>
      <w:r w:rsidR="00C06B01" w:rsidRPr="000E07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6B01" w:rsidRDefault="00482A96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640B" w:rsidRPr="000E07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06B01" w:rsidRPr="000E07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06B01" w:rsidRPr="000E076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0E0766" w:rsidRPr="000E0766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06B01" w:rsidRPr="000E0766">
        <w:rPr>
          <w:rFonts w:ascii="Times New Roman" w:hAnsi="Times New Roman" w:cs="Times New Roman"/>
          <w:sz w:val="26"/>
          <w:szCs w:val="26"/>
        </w:rPr>
        <w:t>.</w:t>
      </w:r>
    </w:p>
    <w:p w:rsidR="008566FB" w:rsidRDefault="008566FB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</w:p>
    <w:p w:rsidR="008566FB" w:rsidRDefault="008566FB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</w:p>
    <w:p w:rsidR="008566FB" w:rsidRPr="000E0766" w:rsidRDefault="008566FB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</w:p>
    <w:p w:rsidR="008566FB" w:rsidRDefault="008566FB" w:rsidP="008566F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8566FB" w:rsidRDefault="008566FB" w:rsidP="008566F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8566FB" w:rsidRPr="00664234" w:rsidRDefault="008566FB" w:rsidP="008566FB">
      <w:pPr>
        <w:pStyle w:val="a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Воронежской         области                                          С.И. </w:t>
      </w:r>
      <w:proofErr w:type="spellStart"/>
      <w:r>
        <w:rPr>
          <w:rFonts w:ascii="Times New Roman" w:hAnsi="Times New Roman"/>
          <w:sz w:val="26"/>
          <w:szCs w:val="26"/>
        </w:rPr>
        <w:t>Шешенко</w:t>
      </w:r>
      <w:proofErr w:type="spellEnd"/>
    </w:p>
    <w:p w:rsidR="008566FB" w:rsidRDefault="008566FB" w:rsidP="008566FB">
      <w:pPr>
        <w:jc w:val="both"/>
        <w:rPr>
          <w:sz w:val="26"/>
          <w:szCs w:val="26"/>
        </w:rPr>
      </w:pPr>
    </w:p>
    <w:p w:rsidR="008566FB" w:rsidRDefault="008566FB" w:rsidP="008566FB">
      <w:pPr>
        <w:pStyle w:val="af3"/>
        <w:ind w:left="0"/>
        <w:rPr>
          <w:rFonts w:ascii="Times New Roman" w:hAnsi="Times New Roman"/>
          <w:sz w:val="26"/>
          <w:szCs w:val="26"/>
          <w:lang w:val="ru-RU"/>
        </w:rPr>
      </w:pPr>
    </w:p>
    <w:p w:rsidR="003B4F07" w:rsidRDefault="003B4F07" w:rsidP="003B4F07">
      <w:pPr>
        <w:jc w:val="both"/>
        <w:rPr>
          <w:sz w:val="26"/>
          <w:szCs w:val="26"/>
        </w:rPr>
      </w:pPr>
    </w:p>
    <w:p w:rsidR="005431F7" w:rsidRPr="00293225" w:rsidRDefault="003B4F07" w:rsidP="003B4F07">
      <w:pPr>
        <w:widowControl/>
        <w:suppressAutoHyphens w:val="0"/>
        <w:rPr>
          <w:rStyle w:val="afd"/>
          <w:b w:val="0"/>
          <w:sz w:val="26"/>
          <w:szCs w:val="26"/>
        </w:rPr>
      </w:pPr>
      <w:r>
        <w:rPr>
          <w:rStyle w:val="afd"/>
          <w:b w:val="0"/>
        </w:rPr>
        <w:lastRenderedPageBreak/>
        <w:t xml:space="preserve">                                                                                                        </w:t>
      </w:r>
      <w:r w:rsidRPr="00293225">
        <w:rPr>
          <w:rStyle w:val="afd"/>
          <w:b w:val="0"/>
          <w:sz w:val="26"/>
          <w:szCs w:val="26"/>
        </w:rPr>
        <w:t>Пр</w:t>
      </w:r>
      <w:r w:rsidR="00C06B01" w:rsidRPr="00293225">
        <w:rPr>
          <w:rStyle w:val="afd"/>
          <w:b w:val="0"/>
          <w:sz w:val="26"/>
          <w:szCs w:val="26"/>
        </w:rPr>
        <w:t>иложение</w:t>
      </w:r>
      <w:r w:rsidR="005431F7" w:rsidRPr="00293225">
        <w:rPr>
          <w:rStyle w:val="afd"/>
          <w:b w:val="0"/>
          <w:sz w:val="26"/>
          <w:szCs w:val="26"/>
        </w:rPr>
        <w:t xml:space="preserve"> </w:t>
      </w:r>
      <w:r w:rsidR="00C06B01" w:rsidRPr="00293225">
        <w:rPr>
          <w:rStyle w:val="afd"/>
          <w:b w:val="0"/>
          <w:sz w:val="26"/>
          <w:szCs w:val="26"/>
        </w:rPr>
        <w:t>к решению</w:t>
      </w:r>
    </w:p>
    <w:p w:rsidR="005431F7" w:rsidRPr="00293225" w:rsidRDefault="005431F7" w:rsidP="005431F7">
      <w:pPr>
        <w:pStyle w:val="afe"/>
        <w:spacing w:after="0"/>
        <w:ind w:left="6237"/>
        <w:rPr>
          <w:rStyle w:val="afd"/>
          <w:b w:val="0"/>
          <w:sz w:val="26"/>
          <w:szCs w:val="26"/>
        </w:rPr>
      </w:pPr>
      <w:r w:rsidRPr="00293225">
        <w:rPr>
          <w:rStyle w:val="afd"/>
          <w:b w:val="0"/>
          <w:sz w:val="26"/>
          <w:szCs w:val="26"/>
        </w:rPr>
        <w:t xml:space="preserve">Совета народных </w:t>
      </w:r>
      <w:r w:rsidR="003B4F07" w:rsidRPr="00293225">
        <w:rPr>
          <w:rStyle w:val="afd"/>
          <w:b w:val="0"/>
          <w:sz w:val="26"/>
          <w:szCs w:val="26"/>
        </w:rPr>
        <w:t>д</w:t>
      </w:r>
      <w:r w:rsidRPr="00293225">
        <w:rPr>
          <w:rStyle w:val="afd"/>
          <w:b w:val="0"/>
          <w:sz w:val="26"/>
          <w:szCs w:val="26"/>
        </w:rPr>
        <w:t>епутатов</w:t>
      </w:r>
    </w:p>
    <w:p w:rsidR="003B4F07" w:rsidRPr="00293225" w:rsidRDefault="003B4F07" w:rsidP="005431F7">
      <w:pPr>
        <w:pStyle w:val="afe"/>
        <w:spacing w:after="0"/>
        <w:ind w:left="6237"/>
        <w:rPr>
          <w:rStyle w:val="afd"/>
          <w:b w:val="0"/>
          <w:sz w:val="26"/>
          <w:szCs w:val="26"/>
        </w:rPr>
      </w:pPr>
      <w:r w:rsidRPr="00293225">
        <w:rPr>
          <w:rStyle w:val="afd"/>
          <w:b w:val="0"/>
          <w:sz w:val="26"/>
          <w:szCs w:val="26"/>
        </w:rPr>
        <w:t>Александровского</w:t>
      </w:r>
      <w:r w:rsidR="005431F7" w:rsidRPr="00293225">
        <w:rPr>
          <w:rStyle w:val="afd"/>
          <w:b w:val="0"/>
          <w:sz w:val="26"/>
          <w:szCs w:val="26"/>
        </w:rPr>
        <w:t xml:space="preserve"> сельского </w:t>
      </w:r>
    </w:p>
    <w:p w:rsidR="00C06B01" w:rsidRPr="00293225" w:rsidRDefault="003B4F07" w:rsidP="003B4F07">
      <w:pPr>
        <w:pStyle w:val="afe"/>
        <w:spacing w:after="0"/>
        <w:ind w:left="6237"/>
        <w:rPr>
          <w:rStyle w:val="afd"/>
          <w:rFonts w:eastAsia="Calibri"/>
          <w:bCs w:val="0"/>
          <w:sz w:val="26"/>
          <w:szCs w:val="26"/>
        </w:rPr>
      </w:pPr>
      <w:r w:rsidRPr="00293225">
        <w:rPr>
          <w:rStyle w:val="afd"/>
          <w:b w:val="0"/>
          <w:sz w:val="26"/>
          <w:szCs w:val="26"/>
        </w:rPr>
        <w:t>п</w:t>
      </w:r>
      <w:r w:rsidR="005431F7" w:rsidRPr="00293225">
        <w:rPr>
          <w:rStyle w:val="afd"/>
          <w:b w:val="0"/>
          <w:sz w:val="26"/>
          <w:szCs w:val="26"/>
        </w:rPr>
        <w:t>оселения</w:t>
      </w:r>
      <w:r w:rsidRPr="00293225">
        <w:rPr>
          <w:rStyle w:val="afd"/>
          <w:b w:val="0"/>
          <w:sz w:val="26"/>
          <w:szCs w:val="26"/>
        </w:rPr>
        <w:t xml:space="preserve"> </w:t>
      </w:r>
      <w:r w:rsidR="00225569" w:rsidRPr="00293225">
        <w:rPr>
          <w:rFonts w:eastAsia="Calibri"/>
          <w:sz w:val="26"/>
          <w:szCs w:val="26"/>
        </w:rPr>
        <w:t xml:space="preserve">от </w:t>
      </w:r>
      <w:r w:rsidR="00293225" w:rsidRPr="00293225">
        <w:rPr>
          <w:rFonts w:eastAsia="Calibri"/>
          <w:sz w:val="26"/>
          <w:szCs w:val="26"/>
        </w:rPr>
        <w:t xml:space="preserve"> 26.06.2023</w:t>
      </w:r>
      <w:r w:rsidR="00225569" w:rsidRPr="00293225">
        <w:rPr>
          <w:rFonts w:eastAsia="Calibri"/>
          <w:sz w:val="26"/>
          <w:szCs w:val="26"/>
        </w:rPr>
        <w:t xml:space="preserve"> №</w:t>
      </w:r>
      <w:r w:rsidR="00CE6C21">
        <w:rPr>
          <w:rFonts w:eastAsia="Calibri"/>
          <w:sz w:val="26"/>
          <w:szCs w:val="26"/>
        </w:rPr>
        <w:t>172</w:t>
      </w:r>
      <w:r w:rsidR="00225569" w:rsidRPr="00293225">
        <w:rPr>
          <w:rFonts w:eastAsia="Calibri"/>
          <w:sz w:val="26"/>
          <w:szCs w:val="26"/>
        </w:rPr>
        <w:t xml:space="preserve"> </w:t>
      </w:r>
    </w:p>
    <w:p w:rsidR="00210C2A" w:rsidRPr="00352CA3" w:rsidRDefault="00210C2A">
      <w:pPr>
        <w:pStyle w:val="Standard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293225" w:rsidRDefault="00293225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>Ключевые показатели муниципального контроля в сфере</w:t>
      </w: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3B4F0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Александровского 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>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3B4F07">
        <w:rPr>
          <w:rFonts w:ascii="Times New Roman" w:hAnsi="Times New Roman" w:cs="Times New Roman"/>
          <w:b/>
          <w:bCs/>
          <w:sz w:val="26"/>
          <w:szCs w:val="26"/>
          <w:lang w:val="ru-RU"/>
        </w:rPr>
        <w:t>Александровского</w:t>
      </w:r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</w:p>
    <w:p w:rsidR="00210C2A" w:rsidRPr="005431F7" w:rsidRDefault="00210C2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10C2A" w:rsidRPr="005431F7" w:rsidRDefault="008C30A3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1. Ключевые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3B4F0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Александровского </w:t>
      </w:r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="008A5BCD"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их целевые значения:</w:t>
      </w:r>
    </w:p>
    <w:p w:rsidR="00210C2A" w:rsidRPr="00352CA3" w:rsidRDefault="00210C2A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409"/>
      </w:tblGrid>
      <w:tr w:rsidR="00210C2A" w:rsidRPr="00352CA3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Ключевые показатели</w:t>
            </w:r>
          </w:p>
          <w:p w:rsidR="00210C2A" w:rsidRPr="00225569" w:rsidRDefault="00210C2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Целевые значения</w:t>
            </w:r>
          </w:p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(%)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Доля устраненных нарушений обязательных требований от</w:t>
            </w:r>
            <w:r w:rsidR="008A5BCD" w:rsidRPr="0022556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25569">
              <w:rPr>
                <w:rFonts w:ascii="Times New Roman" w:hAnsi="Times New Roman" w:cs="Times New Roman"/>
                <w:lang w:val="ru-RU"/>
              </w:rPr>
              <w:t>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80%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 xml:space="preserve">Доля обоснованных жалоб на действия (бездействие) </w:t>
            </w:r>
            <w:r w:rsidR="000D3C95">
              <w:rPr>
                <w:rFonts w:ascii="Times New Roman" w:hAnsi="Times New Roman" w:cs="Times New Roman"/>
                <w:lang w:val="ru-RU"/>
              </w:rPr>
              <w:t>администрации</w:t>
            </w:r>
            <w:r w:rsidRPr="00225569">
              <w:rPr>
                <w:rFonts w:ascii="Times New Roman" w:hAnsi="Times New Roman" w:cs="Times New Roman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20%</w:t>
            </w:r>
          </w:p>
        </w:tc>
      </w:tr>
    </w:tbl>
    <w:p w:rsidR="008A5BCD" w:rsidRDefault="008A5BCD" w:rsidP="008A5BCD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0C2A" w:rsidRPr="005431F7" w:rsidRDefault="008C30A3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Индикативные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3B4F07">
        <w:rPr>
          <w:rFonts w:ascii="Times New Roman" w:hAnsi="Times New Roman" w:cs="Times New Roman"/>
          <w:bCs/>
          <w:sz w:val="26"/>
          <w:szCs w:val="26"/>
          <w:lang w:val="ru-RU"/>
        </w:rPr>
        <w:t>Александровского</w:t>
      </w:r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администрацию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проведенных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внеплановых контрольных мероприятий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внепланового контрольного мероприятия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выявленных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нарушений обязательных требований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5)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устраненных нарушений обязательных требований</w:t>
      </w:r>
      <w:r w:rsidR="00482A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поступивших возражений в отношении акта контрольного мероприятия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0;</w:t>
      </w:r>
    </w:p>
    <w:p w:rsidR="00CB640B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7)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выданных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предписаний об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устранении нарушений обязательных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B640B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40B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6FB" w:rsidRDefault="008566FB" w:rsidP="008566F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8566FB" w:rsidRDefault="008566FB" w:rsidP="008566F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8566FB" w:rsidRPr="00664234" w:rsidRDefault="008566FB" w:rsidP="008566FB">
      <w:pPr>
        <w:pStyle w:val="a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Воронежской         области                                          С.И. </w:t>
      </w:r>
      <w:proofErr w:type="spellStart"/>
      <w:r>
        <w:rPr>
          <w:rFonts w:ascii="Times New Roman" w:hAnsi="Times New Roman"/>
          <w:sz w:val="26"/>
          <w:szCs w:val="26"/>
        </w:rPr>
        <w:t>Шешенко</w:t>
      </w:r>
      <w:proofErr w:type="spellEnd"/>
    </w:p>
    <w:p w:rsidR="008566FB" w:rsidRDefault="008566FB" w:rsidP="008566FB">
      <w:pPr>
        <w:jc w:val="both"/>
        <w:rPr>
          <w:sz w:val="26"/>
          <w:szCs w:val="26"/>
        </w:rPr>
      </w:pPr>
    </w:p>
    <w:p w:rsidR="008566FB" w:rsidRDefault="008566FB" w:rsidP="008566FB">
      <w:pPr>
        <w:pStyle w:val="af3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25569" w:rsidRDefault="00225569" w:rsidP="005431F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sectPr w:rsidR="00225569" w:rsidSect="005431F7">
      <w:pgSz w:w="12240" w:h="15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EB" w:rsidRDefault="00A14CEB">
      <w:r>
        <w:separator/>
      </w:r>
    </w:p>
  </w:endnote>
  <w:endnote w:type="continuationSeparator" w:id="0">
    <w:p w:rsidR="00A14CEB" w:rsidRDefault="00A1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charset w:val="00"/>
    <w:family w:val="auto"/>
    <w:pitch w:val="variable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EB" w:rsidRDefault="00A14CEB">
      <w:r>
        <w:rPr>
          <w:color w:val="000000"/>
        </w:rPr>
        <w:separator/>
      </w:r>
    </w:p>
  </w:footnote>
  <w:footnote w:type="continuationSeparator" w:id="0">
    <w:p w:rsidR="00A14CEB" w:rsidRDefault="00A1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5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1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0C2A"/>
    <w:rsid w:val="00072F63"/>
    <w:rsid w:val="00097132"/>
    <w:rsid w:val="000D3C95"/>
    <w:rsid w:val="000E0766"/>
    <w:rsid w:val="000E43A8"/>
    <w:rsid w:val="001102AC"/>
    <w:rsid w:val="00172C76"/>
    <w:rsid w:val="00210C2A"/>
    <w:rsid w:val="00225569"/>
    <w:rsid w:val="00293225"/>
    <w:rsid w:val="002B457E"/>
    <w:rsid w:val="002F6916"/>
    <w:rsid w:val="00302590"/>
    <w:rsid w:val="0033405A"/>
    <w:rsid w:val="00352CA3"/>
    <w:rsid w:val="003A1E1F"/>
    <w:rsid w:val="003B4F07"/>
    <w:rsid w:val="003E3974"/>
    <w:rsid w:val="00435A75"/>
    <w:rsid w:val="00482A96"/>
    <w:rsid w:val="00482F89"/>
    <w:rsid w:val="005431F7"/>
    <w:rsid w:val="007229DD"/>
    <w:rsid w:val="007456D4"/>
    <w:rsid w:val="007D1F04"/>
    <w:rsid w:val="008528E5"/>
    <w:rsid w:val="008566FB"/>
    <w:rsid w:val="008A5BCD"/>
    <w:rsid w:val="008C30A3"/>
    <w:rsid w:val="008D2561"/>
    <w:rsid w:val="00952FD5"/>
    <w:rsid w:val="00955E7C"/>
    <w:rsid w:val="00960DA1"/>
    <w:rsid w:val="00963701"/>
    <w:rsid w:val="00977C10"/>
    <w:rsid w:val="009928CE"/>
    <w:rsid w:val="00A14CEB"/>
    <w:rsid w:val="00A23D59"/>
    <w:rsid w:val="00A43B98"/>
    <w:rsid w:val="00B535EB"/>
    <w:rsid w:val="00BD14AD"/>
    <w:rsid w:val="00BE3810"/>
    <w:rsid w:val="00C06B01"/>
    <w:rsid w:val="00CB640B"/>
    <w:rsid w:val="00CE6C21"/>
    <w:rsid w:val="00D0198C"/>
    <w:rsid w:val="00D0694A"/>
    <w:rsid w:val="00D63AFA"/>
    <w:rsid w:val="00D863EC"/>
    <w:rsid w:val="00E0718D"/>
    <w:rsid w:val="00E25CF6"/>
    <w:rsid w:val="00E7136A"/>
    <w:rsid w:val="00F326C5"/>
    <w:rsid w:val="00F6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link w:val="af3"/>
    <w:uiPriority w:val="99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4">
    <w:name w:val="Hyperlink"/>
    <w:rsid w:val="007229DD"/>
    <w:rPr>
      <w:color w:val="0000FF"/>
      <w:u w:val="single"/>
    </w:rPr>
  </w:style>
  <w:style w:type="character" w:customStyle="1" w:styleId="af5">
    <w:name w:val="Верхний колонтитул Знак"/>
    <w:rsid w:val="007229DD"/>
  </w:style>
  <w:style w:type="character" w:customStyle="1" w:styleId="af6">
    <w:name w:val="Тема примечания Знак"/>
    <w:rsid w:val="007229DD"/>
    <w:rPr>
      <w:b/>
    </w:rPr>
  </w:style>
  <w:style w:type="character" w:customStyle="1" w:styleId="af7">
    <w:name w:val="Текст примечания Знак"/>
    <w:rsid w:val="007229DD"/>
  </w:style>
  <w:style w:type="character" w:styleId="af8">
    <w:name w:val="annotation reference"/>
    <w:rsid w:val="007229DD"/>
    <w:rPr>
      <w:sz w:val="16"/>
    </w:rPr>
  </w:style>
  <w:style w:type="character" w:customStyle="1" w:styleId="af9">
    <w:name w:val="Нижний колонтитул Знак"/>
    <w:rsid w:val="007229DD"/>
  </w:style>
  <w:style w:type="character" w:styleId="afa">
    <w:name w:val="footnote reference"/>
    <w:rsid w:val="007229DD"/>
    <w:rPr>
      <w:position w:val="0"/>
      <w:vertAlign w:val="superscript"/>
    </w:rPr>
  </w:style>
  <w:style w:type="character" w:styleId="afb">
    <w:name w:val="Emphasis"/>
    <w:rsid w:val="007229DD"/>
    <w:rPr>
      <w:i/>
      <w:iCs/>
    </w:rPr>
  </w:style>
  <w:style w:type="character" w:customStyle="1" w:styleId="afc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d">
    <w:name w:val="Strong"/>
    <w:uiPriority w:val="22"/>
    <w:qFormat/>
    <w:rsid w:val="00C06B01"/>
    <w:rPr>
      <w:b/>
      <w:bCs/>
    </w:rPr>
  </w:style>
  <w:style w:type="paragraph" w:customStyle="1" w:styleId="afe">
    <w:basedOn w:val="a"/>
    <w:next w:val="aff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f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  <w:style w:type="paragraph" w:styleId="af3">
    <w:name w:val="Body Text Indent"/>
    <w:basedOn w:val="a"/>
    <w:link w:val="af2"/>
    <w:uiPriority w:val="99"/>
    <w:unhideWhenUsed/>
    <w:rsid w:val="008566FB"/>
    <w:pPr>
      <w:widowControl/>
      <w:suppressAutoHyphens w:val="0"/>
      <w:autoSpaceDN/>
      <w:spacing w:after="120" w:line="276" w:lineRule="auto"/>
      <w:ind w:left="283"/>
      <w:textAlignment w:val="auto"/>
    </w:pPr>
    <w:rPr>
      <w:rFonts w:eastAsia="SimSun" w:cs="Mangal"/>
      <w:sz w:val="28"/>
      <w:lang w:val="en-US" w:eastAsia="zh-CN"/>
    </w:rPr>
  </w:style>
  <w:style w:type="character" w:customStyle="1" w:styleId="10">
    <w:name w:val="Основной текст с отступом Знак1"/>
    <w:basedOn w:val="a0"/>
    <w:uiPriority w:val="99"/>
    <w:semiHidden/>
    <w:rsid w:val="008566FB"/>
    <w:rPr>
      <w:rFonts w:eastAsia="0"/>
      <w:szCs w:val="21"/>
      <w:lang w:val="ru-RU"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4">
    <w:name w:val="Hyperlink"/>
    <w:rsid w:val="007229DD"/>
    <w:rPr>
      <w:color w:val="0000FF"/>
      <w:u w:val="single"/>
    </w:rPr>
  </w:style>
  <w:style w:type="character" w:customStyle="1" w:styleId="af5">
    <w:name w:val="Верхний колонтитул Знак"/>
    <w:rsid w:val="007229DD"/>
  </w:style>
  <w:style w:type="character" w:customStyle="1" w:styleId="af6">
    <w:name w:val="Тема примечания Знак"/>
    <w:rsid w:val="007229DD"/>
    <w:rPr>
      <w:b/>
    </w:rPr>
  </w:style>
  <w:style w:type="character" w:customStyle="1" w:styleId="af7">
    <w:name w:val="Текст примечания Знак"/>
    <w:rsid w:val="007229DD"/>
  </w:style>
  <w:style w:type="character" w:styleId="af8">
    <w:name w:val="annotation reference"/>
    <w:rsid w:val="007229DD"/>
    <w:rPr>
      <w:sz w:val="16"/>
    </w:rPr>
  </w:style>
  <w:style w:type="character" w:customStyle="1" w:styleId="af9">
    <w:name w:val="Нижний колонтитул Знак"/>
    <w:rsid w:val="007229DD"/>
  </w:style>
  <w:style w:type="character" w:styleId="afa">
    <w:name w:val="footnote reference"/>
    <w:rsid w:val="007229DD"/>
    <w:rPr>
      <w:position w:val="0"/>
      <w:vertAlign w:val="superscript"/>
    </w:rPr>
  </w:style>
  <w:style w:type="character" w:styleId="afb">
    <w:name w:val="Emphasis"/>
    <w:rsid w:val="007229DD"/>
    <w:rPr>
      <w:i/>
      <w:iCs/>
    </w:rPr>
  </w:style>
  <w:style w:type="character" w:customStyle="1" w:styleId="afc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d">
    <w:name w:val="Strong"/>
    <w:uiPriority w:val="22"/>
    <w:qFormat/>
    <w:rsid w:val="00C06B01"/>
    <w:rPr>
      <w:b/>
      <w:bCs/>
    </w:rPr>
  </w:style>
  <w:style w:type="paragraph" w:customStyle="1" w:styleId="afe">
    <w:basedOn w:val="a"/>
    <w:next w:val="aff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f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user</cp:lastModifiedBy>
  <cp:revision>11</cp:revision>
  <cp:lastPrinted>2022-04-08T05:05:00Z</cp:lastPrinted>
  <dcterms:created xsi:type="dcterms:W3CDTF">2023-05-25T08:47:00Z</dcterms:created>
  <dcterms:modified xsi:type="dcterms:W3CDTF">2023-07-03T10:53:00Z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