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DD" w:rsidRPr="009B38DD" w:rsidRDefault="009B38DD" w:rsidP="009B38DD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38DD">
        <w:rPr>
          <w:rFonts w:ascii="Times New Roman" w:eastAsia="Times New Roman" w:hAnsi="Times New Roman" w:cs="Times New Roman"/>
          <w:b/>
          <w:sz w:val="26"/>
          <w:szCs w:val="26"/>
        </w:rPr>
        <w:t>СОВЕТ</w:t>
      </w:r>
    </w:p>
    <w:p w:rsidR="009B38DD" w:rsidRPr="009B38DD" w:rsidRDefault="009B38DD" w:rsidP="009B38DD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38DD">
        <w:rPr>
          <w:rFonts w:ascii="Times New Roman" w:eastAsia="Times New Roman" w:hAnsi="Times New Roman" w:cs="Times New Roman"/>
          <w:b/>
          <w:sz w:val="26"/>
          <w:szCs w:val="26"/>
        </w:rPr>
        <w:t>НАРОДНЫХ ДЕПУТАТОВ</w:t>
      </w:r>
    </w:p>
    <w:p w:rsidR="009B38DD" w:rsidRPr="009B38DD" w:rsidRDefault="009B38DD" w:rsidP="009B38DD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38DD">
        <w:rPr>
          <w:rFonts w:ascii="Times New Roman" w:eastAsia="Times New Roman" w:hAnsi="Times New Roman" w:cs="Times New Roman"/>
          <w:b/>
          <w:sz w:val="26"/>
          <w:szCs w:val="26"/>
        </w:rPr>
        <w:t>АЛЕКСАНДРОВСКОГО СЕЛЬСКОГО ПОСЕЛЕНИЯ</w:t>
      </w:r>
    </w:p>
    <w:p w:rsidR="009B38DD" w:rsidRPr="009B38DD" w:rsidRDefault="009B38DD" w:rsidP="009B38DD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38DD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9B38DD" w:rsidRPr="009B38DD" w:rsidRDefault="009B38DD" w:rsidP="009B38DD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B38DD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9B38DD" w:rsidRPr="009B38DD" w:rsidRDefault="009B38DD" w:rsidP="009B38DD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38DD" w:rsidRPr="009B38DD" w:rsidRDefault="009B38DD" w:rsidP="009B38DD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B38DD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9B38DD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9B38DD" w:rsidRPr="009B38DD" w:rsidRDefault="009B38DD" w:rsidP="009B38DD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9B38DD" w:rsidRPr="009B38DD" w:rsidRDefault="009B38DD" w:rsidP="009B38DD">
      <w:pPr>
        <w:pStyle w:val="a7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B38DD">
        <w:rPr>
          <w:rFonts w:ascii="Times New Roman" w:eastAsia="Times New Roman" w:hAnsi="Times New Roman" w:cs="Times New Roman"/>
          <w:sz w:val="26"/>
          <w:szCs w:val="26"/>
          <w:u w:val="single"/>
        </w:rPr>
        <w:t>От  2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9B38DD">
        <w:rPr>
          <w:rFonts w:ascii="Times New Roman" w:eastAsia="Times New Roman" w:hAnsi="Times New Roman" w:cs="Times New Roman"/>
          <w:sz w:val="26"/>
          <w:szCs w:val="26"/>
          <w:u w:val="single"/>
        </w:rPr>
        <w:t>.1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9B38DD">
        <w:rPr>
          <w:rFonts w:ascii="Times New Roman" w:eastAsia="Times New Roman" w:hAnsi="Times New Roman" w:cs="Times New Roman"/>
          <w:sz w:val="26"/>
          <w:szCs w:val="26"/>
          <w:u w:val="single"/>
        </w:rPr>
        <w:t>. 2018  №</w:t>
      </w:r>
      <w:r w:rsidR="00E02655">
        <w:rPr>
          <w:rFonts w:ascii="Times New Roman" w:eastAsia="Times New Roman" w:hAnsi="Times New Roman" w:cs="Times New Roman"/>
          <w:sz w:val="26"/>
          <w:szCs w:val="26"/>
          <w:u w:val="single"/>
        </w:rPr>
        <w:t>229</w:t>
      </w:r>
      <w:r w:rsidRPr="009B38D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</w:p>
    <w:p w:rsidR="009B38DD" w:rsidRPr="009B38DD" w:rsidRDefault="009B38DD" w:rsidP="009B38DD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 w:rsidRPr="009B38D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 w:rsidRPr="009B38DD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B38DD">
        <w:rPr>
          <w:rFonts w:ascii="Times New Roman" w:eastAsia="Times New Roman" w:hAnsi="Times New Roman" w:cs="Times New Roman"/>
          <w:sz w:val="26"/>
          <w:szCs w:val="26"/>
        </w:rPr>
        <w:t xml:space="preserve">. Александровка </w:t>
      </w:r>
    </w:p>
    <w:p w:rsidR="009B38DD" w:rsidRPr="009B38DD" w:rsidRDefault="009B38DD" w:rsidP="00162C62">
      <w:pPr>
        <w:pStyle w:val="a7"/>
        <w:ind w:right="4110"/>
        <w:jc w:val="both"/>
        <w:rPr>
          <w:rFonts w:ascii="Times New Roman" w:hAnsi="Times New Roman"/>
          <w:sz w:val="28"/>
          <w:szCs w:val="28"/>
        </w:rPr>
      </w:pPr>
    </w:p>
    <w:p w:rsidR="009B38DD" w:rsidRDefault="009B38DD" w:rsidP="00162C62">
      <w:pPr>
        <w:pStyle w:val="a7"/>
        <w:ind w:right="4110"/>
        <w:jc w:val="both"/>
        <w:rPr>
          <w:rFonts w:ascii="Times New Roman" w:hAnsi="Times New Roman"/>
          <w:sz w:val="28"/>
          <w:szCs w:val="28"/>
        </w:rPr>
      </w:pPr>
    </w:p>
    <w:p w:rsidR="00162C62" w:rsidRDefault="00162C62" w:rsidP="00162C62">
      <w:pPr>
        <w:pStyle w:val="a7"/>
        <w:ind w:right="4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решения Совета народных депутатов </w:t>
      </w:r>
      <w:r w:rsidR="009B38DD">
        <w:rPr>
          <w:rFonts w:ascii="Times New Roman" w:hAnsi="Times New Roman"/>
          <w:sz w:val="28"/>
          <w:szCs w:val="28"/>
        </w:rPr>
        <w:t>Александровского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«О внесении</w:t>
      </w:r>
      <w:r w:rsidR="00B127D0">
        <w:rPr>
          <w:rFonts w:ascii="Times New Roman" w:hAnsi="Times New Roman"/>
          <w:sz w:val="28"/>
          <w:szCs w:val="28"/>
        </w:rPr>
        <w:t xml:space="preserve"> изменений и дополнений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9B38DD">
        <w:rPr>
          <w:rFonts w:ascii="Times New Roman" w:hAnsi="Times New Roman"/>
          <w:sz w:val="28"/>
          <w:szCs w:val="28"/>
        </w:rPr>
        <w:t>Александровского</w:t>
      </w:r>
      <w:r w:rsidR="00B127D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Павловского муниципального района Воронежской области»</w:t>
      </w:r>
    </w:p>
    <w:p w:rsidR="00162C62" w:rsidRDefault="00162C62" w:rsidP="00162C62">
      <w:pPr>
        <w:pStyle w:val="a3"/>
        <w:ind w:left="0"/>
        <w:rPr>
          <w:sz w:val="28"/>
          <w:szCs w:val="28"/>
        </w:rPr>
      </w:pPr>
    </w:p>
    <w:p w:rsidR="00162C62" w:rsidRDefault="00162C62" w:rsidP="00162C6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 в Рос</w:t>
      </w:r>
      <w:r w:rsidR="00B127D0">
        <w:rPr>
          <w:rFonts w:ascii="Times New Roman" w:hAnsi="Times New Roman"/>
          <w:sz w:val="26"/>
          <w:szCs w:val="26"/>
        </w:rPr>
        <w:t xml:space="preserve">сийской Федерации», статьей </w:t>
      </w:r>
      <w:r w:rsidR="00B127D0" w:rsidRPr="002A6BDE">
        <w:rPr>
          <w:rFonts w:ascii="Times New Roman" w:hAnsi="Times New Roman"/>
          <w:sz w:val="26"/>
          <w:szCs w:val="26"/>
        </w:rPr>
        <w:t>44</w:t>
      </w:r>
      <w:r>
        <w:rPr>
          <w:rFonts w:ascii="Times New Roman" w:hAnsi="Times New Roman"/>
          <w:sz w:val="26"/>
          <w:szCs w:val="26"/>
        </w:rPr>
        <w:t xml:space="preserve"> Устава </w:t>
      </w:r>
      <w:r w:rsidR="009B38DD">
        <w:rPr>
          <w:rFonts w:ascii="Times New Roman" w:hAnsi="Times New Roman"/>
          <w:sz w:val="26"/>
          <w:szCs w:val="26"/>
        </w:rPr>
        <w:t>Александровского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поселения, в целях приведения Устава </w:t>
      </w:r>
      <w:r w:rsidR="009B38DD">
        <w:rPr>
          <w:rFonts w:ascii="Times New Roman" w:hAnsi="Times New Roman"/>
          <w:sz w:val="26"/>
          <w:szCs w:val="26"/>
        </w:rPr>
        <w:t>Александровского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в соответствие с </w:t>
      </w:r>
      <w:r w:rsidR="00B127D0">
        <w:rPr>
          <w:rFonts w:ascii="Times New Roman" w:hAnsi="Times New Roman"/>
          <w:sz w:val="26"/>
          <w:szCs w:val="26"/>
        </w:rPr>
        <w:t xml:space="preserve">действующим законодательством, </w:t>
      </w:r>
      <w:r>
        <w:rPr>
          <w:rFonts w:ascii="Times New Roman" w:hAnsi="Times New Roman"/>
          <w:sz w:val="26"/>
          <w:szCs w:val="26"/>
        </w:rPr>
        <w:t xml:space="preserve">Совет народных депутатов </w:t>
      </w:r>
      <w:r w:rsidR="009B38DD">
        <w:rPr>
          <w:rFonts w:ascii="Times New Roman" w:hAnsi="Times New Roman"/>
          <w:sz w:val="26"/>
          <w:szCs w:val="26"/>
        </w:rPr>
        <w:t>Александровского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162C62" w:rsidRDefault="00162C62" w:rsidP="00162C62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162C62" w:rsidRDefault="00162C62" w:rsidP="00162C62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162C62" w:rsidRPr="00C0294C" w:rsidRDefault="00162C62" w:rsidP="00162C62">
      <w:pPr>
        <w:pStyle w:val="af3"/>
        <w:numPr>
          <w:ilvl w:val="0"/>
          <w:numId w:val="25"/>
        </w:numPr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0294C">
        <w:rPr>
          <w:rFonts w:ascii="Times New Roman" w:hAnsi="Times New Roman"/>
          <w:sz w:val="26"/>
          <w:szCs w:val="26"/>
        </w:rPr>
        <w:t xml:space="preserve">Принять проект решения Совета народных депутатов «О </w:t>
      </w:r>
      <w:r>
        <w:rPr>
          <w:rFonts w:ascii="Times New Roman" w:hAnsi="Times New Roman"/>
          <w:sz w:val="26"/>
          <w:szCs w:val="26"/>
        </w:rPr>
        <w:t xml:space="preserve">внесении изменений и дополнений в Устав </w:t>
      </w:r>
      <w:r w:rsidR="009B38DD">
        <w:rPr>
          <w:rFonts w:ascii="Times New Roman" w:hAnsi="Times New Roman"/>
          <w:sz w:val="26"/>
          <w:szCs w:val="26"/>
        </w:rPr>
        <w:t>Александровского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C0294C">
        <w:rPr>
          <w:rFonts w:ascii="Times New Roman" w:hAnsi="Times New Roman"/>
          <w:sz w:val="26"/>
          <w:szCs w:val="26"/>
        </w:rPr>
        <w:t xml:space="preserve"> Павловского муниципального района Воро</w:t>
      </w:r>
      <w:r w:rsidR="00481FED">
        <w:rPr>
          <w:rFonts w:ascii="Times New Roman" w:hAnsi="Times New Roman"/>
          <w:sz w:val="26"/>
          <w:szCs w:val="26"/>
        </w:rPr>
        <w:t>нежской области» согласно приложение к настоящему решению</w:t>
      </w:r>
      <w:r w:rsidRPr="00C0294C">
        <w:rPr>
          <w:rFonts w:ascii="Times New Roman" w:hAnsi="Times New Roman"/>
          <w:sz w:val="26"/>
          <w:szCs w:val="26"/>
        </w:rPr>
        <w:t>.</w:t>
      </w:r>
    </w:p>
    <w:p w:rsidR="00162C62" w:rsidRDefault="00162C62" w:rsidP="00162C62">
      <w:pPr>
        <w:pStyle w:val="af3"/>
        <w:numPr>
          <w:ilvl w:val="0"/>
          <w:numId w:val="25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Назначить и провести публичные слушания по вопросу «О внесении изменений и дополнений в Устав</w:t>
      </w:r>
      <w:r w:rsidRPr="00162C62">
        <w:rPr>
          <w:rFonts w:ascii="Times New Roman" w:hAnsi="Times New Roman"/>
          <w:sz w:val="26"/>
          <w:szCs w:val="26"/>
        </w:rPr>
        <w:t xml:space="preserve"> </w:t>
      </w:r>
      <w:r w:rsidR="009B38DD">
        <w:rPr>
          <w:rFonts w:ascii="Times New Roman" w:hAnsi="Times New Roman"/>
          <w:sz w:val="26"/>
          <w:szCs w:val="26"/>
        </w:rPr>
        <w:t>Александровского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</w:t>
      </w:r>
      <w:r w:rsidR="00B127D0">
        <w:rPr>
          <w:rFonts w:ascii="Times New Roman" w:hAnsi="Times New Roman"/>
          <w:sz w:val="26"/>
          <w:szCs w:val="26"/>
        </w:rPr>
        <w:t xml:space="preserve">она Воронежской области» на </w:t>
      </w:r>
      <w:r w:rsidR="00A56DA3">
        <w:rPr>
          <w:rFonts w:ascii="Times New Roman" w:hAnsi="Times New Roman"/>
          <w:sz w:val="26"/>
          <w:szCs w:val="26"/>
        </w:rPr>
        <w:t>11</w:t>
      </w:r>
      <w:r w:rsidR="00B127D0">
        <w:rPr>
          <w:rFonts w:ascii="Times New Roman" w:hAnsi="Times New Roman"/>
          <w:sz w:val="26"/>
          <w:szCs w:val="26"/>
        </w:rPr>
        <w:t xml:space="preserve"> февраля 2019 года в 1</w:t>
      </w:r>
      <w:r w:rsidR="009B38DD">
        <w:rPr>
          <w:rFonts w:ascii="Times New Roman" w:hAnsi="Times New Roman"/>
          <w:sz w:val="26"/>
          <w:szCs w:val="26"/>
        </w:rPr>
        <w:t>4</w:t>
      </w:r>
      <w:r w:rsidR="00B127D0">
        <w:rPr>
          <w:rFonts w:ascii="Times New Roman" w:hAnsi="Times New Roman"/>
          <w:sz w:val="26"/>
          <w:szCs w:val="26"/>
        </w:rPr>
        <w:t xml:space="preserve"> часов в </w:t>
      </w:r>
      <w:r w:rsidR="00B127D0" w:rsidRPr="00B127D0">
        <w:rPr>
          <w:rFonts w:ascii="Times New Roman" w:hAnsi="Times New Roman" w:cs="Times New Roman"/>
          <w:sz w:val="26"/>
          <w:szCs w:val="26"/>
        </w:rPr>
        <w:t xml:space="preserve">здании администрации </w:t>
      </w:r>
      <w:r w:rsidR="009B38D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B127D0" w:rsidRPr="00B127D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B127D0">
        <w:rPr>
          <w:rFonts w:ascii="Times New Roman" w:hAnsi="Times New Roman" w:cs="Times New Roman"/>
          <w:sz w:val="26"/>
          <w:szCs w:val="26"/>
        </w:rPr>
        <w:t>.</w:t>
      </w:r>
    </w:p>
    <w:p w:rsidR="00162C62" w:rsidRPr="00C0294C" w:rsidRDefault="00162C62" w:rsidP="00162C62">
      <w:pPr>
        <w:pStyle w:val="af3"/>
        <w:numPr>
          <w:ilvl w:val="0"/>
          <w:numId w:val="25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0294C">
        <w:rPr>
          <w:rFonts w:ascii="Times New Roman" w:hAnsi="Times New Roman"/>
          <w:sz w:val="26"/>
          <w:szCs w:val="26"/>
        </w:rPr>
        <w:t>Поручить подготовку и проведение публичных слушаний с соблюдением процедуры их проведения комиссии в составе:</w:t>
      </w:r>
      <w:bookmarkStart w:id="0" w:name="_GoBack"/>
      <w:bookmarkEnd w:id="0"/>
    </w:p>
    <w:p w:rsidR="00A60D93" w:rsidRDefault="00A60D93" w:rsidP="00A60D93">
      <w:pPr>
        <w:pStyle w:val="af4"/>
        <w:shd w:val="clear" w:color="auto" w:fill="FFFFFF"/>
        <w:spacing w:after="202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Шешенко</w:t>
      </w:r>
      <w:proofErr w:type="spellEnd"/>
      <w:r>
        <w:rPr>
          <w:color w:val="000000"/>
          <w:sz w:val="26"/>
          <w:szCs w:val="26"/>
        </w:rPr>
        <w:t xml:space="preserve"> Сергей Иванович – глава Александровского сельского поселения, председатель комиссии;</w:t>
      </w:r>
    </w:p>
    <w:p w:rsidR="00A60D93" w:rsidRDefault="00A60D93" w:rsidP="00A60D93">
      <w:pPr>
        <w:pStyle w:val="af4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proofErr w:type="spellStart"/>
      <w:r>
        <w:rPr>
          <w:color w:val="000000"/>
          <w:sz w:val="26"/>
          <w:szCs w:val="26"/>
        </w:rPr>
        <w:t>Лисавцов</w:t>
      </w:r>
      <w:proofErr w:type="spellEnd"/>
      <w:r>
        <w:rPr>
          <w:color w:val="000000"/>
          <w:sz w:val="26"/>
          <w:szCs w:val="26"/>
        </w:rPr>
        <w:t xml:space="preserve"> Виктор Александрович – заместитель  председателя Совета народных депутатов Александровского сельского поселения, заместитель председателя комиссии;</w:t>
      </w:r>
    </w:p>
    <w:p w:rsidR="00A60D93" w:rsidRDefault="00A60D93" w:rsidP="00A60D93">
      <w:pPr>
        <w:pStyle w:val="af4"/>
        <w:shd w:val="clear" w:color="auto" w:fill="FFFFFF"/>
        <w:spacing w:after="202" w:afterAutospacing="0"/>
        <w:rPr>
          <w:color w:val="000000"/>
          <w:sz w:val="26"/>
          <w:szCs w:val="26"/>
        </w:rPr>
      </w:pPr>
    </w:p>
    <w:p w:rsidR="00B127D0" w:rsidRDefault="00A60D93" w:rsidP="00A60D93">
      <w:pPr>
        <w:pStyle w:val="af4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proofErr w:type="spellStart"/>
      <w:r>
        <w:rPr>
          <w:color w:val="000000"/>
          <w:sz w:val="26"/>
          <w:szCs w:val="26"/>
        </w:rPr>
        <w:t>Бурлакина</w:t>
      </w:r>
      <w:proofErr w:type="spellEnd"/>
      <w:r>
        <w:rPr>
          <w:color w:val="000000"/>
          <w:sz w:val="26"/>
          <w:szCs w:val="26"/>
        </w:rPr>
        <w:t xml:space="preserve"> Наталья Владимировна</w:t>
      </w:r>
      <w:r w:rsidR="00212C3E">
        <w:rPr>
          <w:color w:val="000000"/>
          <w:sz w:val="26"/>
          <w:szCs w:val="26"/>
        </w:rPr>
        <w:t xml:space="preserve"> – главный специалист</w:t>
      </w:r>
      <w:r>
        <w:rPr>
          <w:color w:val="000000"/>
          <w:sz w:val="26"/>
          <w:szCs w:val="26"/>
        </w:rPr>
        <w:t xml:space="preserve"> администрации Александровского</w:t>
      </w:r>
      <w:r w:rsidR="00B127D0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>, секретарь комиссии</w:t>
      </w:r>
      <w:r w:rsidR="00B127D0">
        <w:rPr>
          <w:color w:val="000000"/>
          <w:sz w:val="26"/>
          <w:szCs w:val="26"/>
        </w:rPr>
        <w:t>;</w:t>
      </w:r>
    </w:p>
    <w:p w:rsidR="00A60D93" w:rsidRDefault="00A60D93" w:rsidP="00A60D93">
      <w:pPr>
        <w:pStyle w:val="af4"/>
        <w:shd w:val="clear" w:color="auto" w:fill="FFFFFF"/>
        <w:spacing w:after="202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Члены комиссии:</w:t>
      </w:r>
    </w:p>
    <w:p w:rsidR="00B127D0" w:rsidRDefault="00A60D93" w:rsidP="00A60D93">
      <w:pPr>
        <w:pStyle w:val="af4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proofErr w:type="spellStart"/>
      <w:r>
        <w:rPr>
          <w:color w:val="000000"/>
          <w:sz w:val="26"/>
          <w:szCs w:val="26"/>
        </w:rPr>
        <w:t>Могильниченко</w:t>
      </w:r>
      <w:proofErr w:type="spellEnd"/>
      <w:r>
        <w:rPr>
          <w:color w:val="000000"/>
          <w:sz w:val="26"/>
          <w:szCs w:val="26"/>
        </w:rPr>
        <w:t xml:space="preserve"> Валентина Владимировна</w:t>
      </w:r>
      <w:r w:rsidR="00B127D0">
        <w:rPr>
          <w:color w:val="000000"/>
          <w:sz w:val="26"/>
          <w:szCs w:val="26"/>
        </w:rPr>
        <w:t xml:space="preserve"> – депутат Совета народных депутатов </w:t>
      </w:r>
      <w:r>
        <w:rPr>
          <w:color w:val="000000"/>
          <w:sz w:val="26"/>
          <w:szCs w:val="26"/>
        </w:rPr>
        <w:t>Александровского</w:t>
      </w:r>
      <w:r w:rsidR="00B127D0">
        <w:rPr>
          <w:color w:val="000000"/>
          <w:sz w:val="26"/>
          <w:szCs w:val="26"/>
        </w:rPr>
        <w:t xml:space="preserve"> сельского поселения;</w:t>
      </w:r>
    </w:p>
    <w:p w:rsidR="00B127D0" w:rsidRDefault="001D7B69" w:rsidP="00A60D93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proofErr w:type="spellStart"/>
      <w:r>
        <w:rPr>
          <w:color w:val="000000"/>
          <w:sz w:val="26"/>
          <w:szCs w:val="26"/>
        </w:rPr>
        <w:t>Дудникова</w:t>
      </w:r>
      <w:proofErr w:type="spellEnd"/>
      <w:r>
        <w:rPr>
          <w:color w:val="000000"/>
          <w:sz w:val="26"/>
          <w:szCs w:val="26"/>
        </w:rPr>
        <w:t xml:space="preserve"> Екатерина Рафаиловна</w:t>
      </w:r>
      <w:r w:rsidR="00B127D0">
        <w:rPr>
          <w:color w:val="000000"/>
          <w:sz w:val="26"/>
          <w:szCs w:val="26"/>
        </w:rPr>
        <w:t xml:space="preserve"> – старший инспектор администрации </w:t>
      </w:r>
      <w:r>
        <w:rPr>
          <w:color w:val="000000"/>
          <w:sz w:val="26"/>
          <w:szCs w:val="26"/>
        </w:rPr>
        <w:t>Александровского</w:t>
      </w:r>
      <w:r w:rsidR="00B127D0">
        <w:rPr>
          <w:color w:val="000000"/>
          <w:sz w:val="26"/>
          <w:szCs w:val="26"/>
        </w:rPr>
        <w:t xml:space="preserve"> сельского поселения;</w:t>
      </w:r>
    </w:p>
    <w:p w:rsidR="00B127D0" w:rsidRDefault="001D7B69" w:rsidP="00A60D93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proofErr w:type="spellStart"/>
      <w:r>
        <w:rPr>
          <w:color w:val="000000"/>
          <w:sz w:val="26"/>
          <w:szCs w:val="26"/>
        </w:rPr>
        <w:t>Мирошникова</w:t>
      </w:r>
      <w:proofErr w:type="spellEnd"/>
      <w:r>
        <w:rPr>
          <w:color w:val="000000"/>
          <w:sz w:val="26"/>
          <w:szCs w:val="26"/>
        </w:rPr>
        <w:t xml:space="preserve"> Наталья Леонидовн</w:t>
      </w:r>
      <w:proofErr w:type="gramStart"/>
      <w:r>
        <w:rPr>
          <w:color w:val="000000"/>
          <w:sz w:val="26"/>
          <w:szCs w:val="26"/>
        </w:rPr>
        <w:t>а</w:t>
      </w:r>
      <w:r w:rsidR="00B127D0">
        <w:rPr>
          <w:color w:val="000000"/>
          <w:sz w:val="26"/>
          <w:szCs w:val="26"/>
        </w:rPr>
        <w:t>–</w:t>
      </w:r>
      <w:proofErr w:type="gramEnd"/>
      <w:r w:rsidR="00B127D0">
        <w:rPr>
          <w:color w:val="000000"/>
          <w:sz w:val="26"/>
          <w:szCs w:val="26"/>
        </w:rPr>
        <w:t xml:space="preserve"> ведущий специалист администрации </w:t>
      </w:r>
      <w:r>
        <w:rPr>
          <w:color w:val="000000"/>
          <w:sz w:val="26"/>
          <w:szCs w:val="26"/>
        </w:rPr>
        <w:t>Александровског</w:t>
      </w:r>
      <w:r w:rsidR="00A7134E">
        <w:rPr>
          <w:color w:val="000000"/>
          <w:sz w:val="26"/>
          <w:szCs w:val="26"/>
        </w:rPr>
        <w:t>о</w:t>
      </w:r>
      <w:r w:rsidR="00B127D0">
        <w:rPr>
          <w:color w:val="000000"/>
          <w:sz w:val="26"/>
          <w:szCs w:val="26"/>
        </w:rPr>
        <w:t xml:space="preserve"> сельского поселения;</w:t>
      </w:r>
    </w:p>
    <w:p w:rsidR="00162C62" w:rsidRPr="00212C3E" w:rsidRDefault="00212C3E" w:rsidP="00212C3E">
      <w:pPr>
        <w:pStyle w:val="af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2C3E">
        <w:rPr>
          <w:rFonts w:ascii="Times New Roman" w:hAnsi="Times New Roman" w:cs="Times New Roman"/>
          <w:sz w:val="26"/>
          <w:szCs w:val="26"/>
        </w:rPr>
        <w:t>4.</w:t>
      </w:r>
      <w:r w:rsidR="00162C62" w:rsidRPr="00212C3E">
        <w:rPr>
          <w:rFonts w:ascii="Times New Roman" w:hAnsi="Times New Roman" w:cs="Times New Roman"/>
          <w:sz w:val="26"/>
          <w:szCs w:val="26"/>
        </w:rPr>
        <w:t xml:space="preserve"> </w:t>
      </w:r>
      <w:r w:rsidRPr="00212C3E">
        <w:rPr>
          <w:rFonts w:ascii="Times New Roman" w:hAnsi="Times New Roman" w:cs="Times New Roman"/>
          <w:color w:val="000000"/>
          <w:sz w:val="26"/>
          <w:szCs w:val="26"/>
        </w:rPr>
        <w:t xml:space="preserve">Обнародовать проект решения Совета народных депутатов «О внесении изменений и дополнений в Устав </w:t>
      </w:r>
      <w:r w:rsidR="009B38DD">
        <w:rPr>
          <w:rFonts w:ascii="Times New Roman" w:hAnsi="Times New Roman" w:cs="Times New Roman"/>
          <w:color w:val="000000"/>
          <w:sz w:val="26"/>
          <w:szCs w:val="26"/>
        </w:rPr>
        <w:t>Александровского</w:t>
      </w:r>
      <w:r w:rsidRPr="00212C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области» в соответствии с Уставом </w:t>
      </w:r>
      <w:r w:rsidR="009B38DD">
        <w:rPr>
          <w:rFonts w:ascii="Times New Roman" w:hAnsi="Times New Roman" w:cs="Times New Roman"/>
          <w:color w:val="000000"/>
          <w:sz w:val="26"/>
          <w:szCs w:val="26"/>
        </w:rPr>
        <w:t>Александровского</w:t>
      </w:r>
      <w:r w:rsidRPr="00212C3E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для всенародного обсуждения.</w:t>
      </w:r>
      <w:r w:rsidR="00162C62" w:rsidRPr="00212C3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62C62" w:rsidRDefault="00162C62" w:rsidP="00162C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5. Настоящее решение вступае</w:t>
      </w:r>
      <w:r w:rsidR="00212C3E">
        <w:rPr>
          <w:rFonts w:ascii="Times New Roman" w:hAnsi="Times New Roman"/>
          <w:sz w:val="26"/>
          <w:szCs w:val="26"/>
        </w:rPr>
        <w:t>т в силу после его официального обнародования.</w:t>
      </w:r>
    </w:p>
    <w:p w:rsidR="00162C62" w:rsidRDefault="00162C62" w:rsidP="00162C6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9B38DD" w:rsidRDefault="009B38DD" w:rsidP="009B38DD">
      <w:pPr>
        <w:shd w:val="clear" w:color="auto" w:fill="FFFFFF"/>
        <w:adjustRightInd w:val="0"/>
        <w:spacing w:line="27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38DD">
        <w:rPr>
          <w:rFonts w:ascii="Times New Roman" w:hAnsi="Times New Roman" w:cs="Times New Roman"/>
          <w:color w:val="000000"/>
          <w:sz w:val="26"/>
          <w:szCs w:val="26"/>
        </w:rPr>
        <w:t>Глава Александровского</w:t>
      </w:r>
    </w:p>
    <w:p w:rsidR="009B38DD" w:rsidRPr="009B38DD" w:rsidRDefault="009B38DD" w:rsidP="009B38DD">
      <w:pPr>
        <w:shd w:val="clear" w:color="auto" w:fill="FFFFFF"/>
        <w:adjustRightInd w:val="0"/>
        <w:spacing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8D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9B38DD"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9B38D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proofErr w:type="spellStart"/>
      <w:r w:rsidRPr="009B38DD">
        <w:rPr>
          <w:rFonts w:ascii="Times New Roman" w:hAnsi="Times New Roman" w:cs="Times New Roman"/>
          <w:color w:val="000000"/>
          <w:sz w:val="26"/>
          <w:szCs w:val="26"/>
        </w:rPr>
        <w:t>С.И.Шешенко</w:t>
      </w:r>
      <w:proofErr w:type="spellEnd"/>
    </w:p>
    <w:p w:rsidR="00162C62" w:rsidRPr="00C0294C" w:rsidRDefault="00162C62" w:rsidP="00162C62">
      <w:pPr>
        <w:pStyle w:val="a3"/>
        <w:ind w:left="0"/>
        <w:rPr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rPr>
          <w:rFonts w:ascii="Times New Roman" w:hAnsi="Times New Roman"/>
          <w:sz w:val="26"/>
          <w:szCs w:val="26"/>
        </w:rPr>
      </w:pPr>
    </w:p>
    <w:p w:rsidR="00162C62" w:rsidRPr="00C0294C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Pr="00C0294C">
        <w:rPr>
          <w:rFonts w:ascii="Times New Roman" w:hAnsi="Times New Roman"/>
          <w:sz w:val="26"/>
          <w:szCs w:val="26"/>
        </w:rPr>
        <w:t xml:space="preserve"> </w:t>
      </w:r>
    </w:p>
    <w:p w:rsidR="00162C62" w:rsidRPr="00C0294C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 w:rsidRPr="00C0294C">
        <w:rPr>
          <w:rFonts w:ascii="Times New Roman" w:hAnsi="Times New Roman"/>
          <w:sz w:val="26"/>
          <w:szCs w:val="26"/>
        </w:rPr>
        <w:t xml:space="preserve">к решению Совета </w:t>
      </w:r>
      <w:proofErr w:type="gramStart"/>
      <w:r w:rsidRPr="00C0294C">
        <w:rPr>
          <w:rFonts w:ascii="Times New Roman" w:hAnsi="Times New Roman"/>
          <w:sz w:val="26"/>
          <w:szCs w:val="26"/>
        </w:rPr>
        <w:t>народных</w:t>
      </w:r>
      <w:proofErr w:type="gramEnd"/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 w:rsidRPr="00C0294C">
        <w:rPr>
          <w:rFonts w:ascii="Times New Roman" w:hAnsi="Times New Roman"/>
          <w:sz w:val="26"/>
          <w:szCs w:val="26"/>
        </w:rPr>
        <w:t xml:space="preserve">депутатов </w:t>
      </w:r>
      <w:r w:rsidR="009B38DD">
        <w:rPr>
          <w:rFonts w:ascii="Times New Roman" w:hAnsi="Times New Roman"/>
          <w:sz w:val="26"/>
          <w:szCs w:val="26"/>
        </w:rPr>
        <w:t>Александровского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C0294C">
        <w:rPr>
          <w:rFonts w:ascii="Times New Roman" w:hAnsi="Times New Roman"/>
          <w:sz w:val="26"/>
          <w:szCs w:val="26"/>
        </w:rPr>
        <w:t>« ____»</w:t>
      </w:r>
      <w:r>
        <w:rPr>
          <w:rFonts w:ascii="Times New Roman" w:hAnsi="Times New Roman"/>
          <w:sz w:val="26"/>
          <w:szCs w:val="26"/>
        </w:rPr>
        <w:t xml:space="preserve">  ____2019г.№ _____</w:t>
      </w:r>
    </w:p>
    <w:p w:rsidR="00162C62" w:rsidRDefault="00162C62" w:rsidP="00162C62">
      <w:pPr>
        <w:pStyle w:val="a7"/>
        <w:ind w:firstLine="5245"/>
        <w:rPr>
          <w:rFonts w:ascii="Times New Roman" w:hAnsi="Times New Roman"/>
          <w:sz w:val="26"/>
          <w:szCs w:val="26"/>
        </w:rPr>
      </w:pPr>
    </w:p>
    <w:p w:rsidR="00162C62" w:rsidRDefault="00162C62" w:rsidP="00162C62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D84365" w:rsidRPr="00A7134E" w:rsidRDefault="00B950AF" w:rsidP="00D84365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34E">
        <w:rPr>
          <w:rFonts w:ascii="Times New Roman" w:hAnsi="Times New Roman" w:cs="Times New Roman"/>
          <w:b/>
          <w:sz w:val="26"/>
          <w:szCs w:val="26"/>
        </w:rPr>
        <w:t>СОВЕТ                                                                                                                                         НАРОДНЫХ ДЕПУТАТОВ</w:t>
      </w:r>
    </w:p>
    <w:p w:rsidR="00D84365" w:rsidRPr="00A7134E" w:rsidRDefault="009B38DD" w:rsidP="00D84365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34E">
        <w:rPr>
          <w:rFonts w:ascii="Times New Roman" w:hAnsi="Times New Roman" w:cs="Times New Roman"/>
          <w:b/>
          <w:sz w:val="26"/>
          <w:szCs w:val="26"/>
        </w:rPr>
        <w:t>АЛЕКСАНДРОВСКОГО</w:t>
      </w:r>
      <w:r w:rsidR="00B950AF" w:rsidRPr="00A7134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D84365" w:rsidRPr="00A7134E" w:rsidRDefault="00B950AF" w:rsidP="00D84365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34E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B950AF" w:rsidRPr="00A7134E" w:rsidRDefault="00B950AF" w:rsidP="00D84365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134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90723" w:rsidRPr="00A7134E" w:rsidRDefault="00F90723" w:rsidP="00F90723">
      <w:pPr>
        <w:pStyle w:val="a3"/>
        <w:jc w:val="center"/>
        <w:rPr>
          <w:sz w:val="26"/>
          <w:szCs w:val="26"/>
        </w:rPr>
      </w:pPr>
    </w:p>
    <w:p w:rsidR="00F90723" w:rsidRPr="00A7134E" w:rsidRDefault="00F90723" w:rsidP="004A6B16">
      <w:pPr>
        <w:pStyle w:val="a3"/>
        <w:jc w:val="center"/>
        <w:rPr>
          <w:b/>
          <w:bCs/>
          <w:sz w:val="32"/>
          <w:szCs w:val="32"/>
        </w:rPr>
      </w:pPr>
      <w:proofErr w:type="gramStart"/>
      <w:r w:rsidRPr="00A7134E">
        <w:rPr>
          <w:b/>
          <w:bCs/>
          <w:sz w:val="32"/>
          <w:szCs w:val="32"/>
        </w:rPr>
        <w:t>Р</w:t>
      </w:r>
      <w:proofErr w:type="gramEnd"/>
      <w:r w:rsidRPr="00A7134E">
        <w:rPr>
          <w:b/>
          <w:bCs/>
          <w:sz w:val="32"/>
          <w:szCs w:val="32"/>
        </w:rPr>
        <w:t xml:space="preserve"> Е Ш Е Н И Е</w:t>
      </w:r>
    </w:p>
    <w:p w:rsidR="00F90723" w:rsidRPr="008A1E53" w:rsidRDefault="008A1E53" w:rsidP="00F90723">
      <w:pPr>
        <w:pStyle w:val="a3"/>
      </w:pPr>
      <w:r w:rsidRPr="008A1E53">
        <w:t xml:space="preserve">От </w:t>
      </w:r>
      <w:r>
        <w:t>_______________  № _________</w:t>
      </w:r>
    </w:p>
    <w:p w:rsidR="00F90723" w:rsidRPr="00F90723" w:rsidRDefault="00731C50" w:rsidP="00F90723">
      <w:pPr>
        <w:pStyle w:val="a3"/>
        <w:rPr>
          <w:sz w:val="22"/>
          <w:szCs w:val="22"/>
        </w:rPr>
      </w:pPr>
      <w:r>
        <w:t xml:space="preserve">    </w:t>
      </w:r>
      <w:r w:rsidR="009B38DD">
        <w:t xml:space="preserve">          </w:t>
      </w:r>
      <w:r>
        <w:t xml:space="preserve">   </w:t>
      </w:r>
      <w:proofErr w:type="gramStart"/>
      <w:r w:rsidR="00B338A1">
        <w:t>с</w:t>
      </w:r>
      <w:proofErr w:type="gramEnd"/>
      <w:r w:rsidR="00B338A1">
        <w:t>.</w:t>
      </w:r>
      <w:r w:rsidR="00212C3E">
        <w:t xml:space="preserve"> </w:t>
      </w:r>
      <w:r w:rsidR="009B38DD">
        <w:t>Александровка</w:t>
      </w:r>
    </w:p>
    <w:p w:rsidR="00F90723" w:rsidRPr="00927F19" w:rsidRDefault="00927F19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дополнений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D61209" w:rsidRPr="00927F19">
        <w:rPr>
          <w:rFonts w:ascii="Times New Roman" w:hAnsi="Times New Roman" w:cs="Times New Roman"/>
          <w:sz w:val="28"/>
          <w:szCs w:val="28"/>
        </w:rPr>
        <w:t>в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9B38DD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="00B950AF" w:rsidRPr="00927F19">
        <w:rPr>
          <w:rFonts w:ascii="Times New Roman" w:hAnsi="Times New Roman" w:cs="Times New Roman"/>
          <w:sz w:val="28"/>
          <w:szCs w:val="28"/>
        </w:rPr>
        <w:t>сельского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927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>Павловского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27F19">
        <w:rPr>
          <w:rFonts w:ascii="Times New Roman" w:hAnsi="Times New Roman" w:cs="Times New Roman"/>
          <w:sz w:val="28"/>
          <w:szCs w:val="28"/>
        </w:rPr>
        <w:t>Воронежской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D87470" w:rsidRDefault="00D87470" w:rsidP="00D87470">
      <w:pPr>
        <w:pStyle w:val="af4"/>
        <w:shd w:val="clear" w:color="auto" w:fill="FFFFFF"/>
        <w:spacing w:after="202" w:afterAutospacing="0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В соответствии с Федеральным законом от 06.10.2003 г. № 131-ФЗ «Об общих принципах организации местного самоуправления в Российской Федерации», статьей 44 Устава </w:t>
      </w:r>
      <w:r w:rsidR="00710B23">
        <w:rPr>
          <w:color w:val="000000"/>
          <w:sz w:val="26"/>
          <w:szCs w:val="26"/>
        </w:rPr>
        <w:t>Александровского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района, в целях приведения Устава </w:t>
      </w:r>
      <w:r w:rsidR="00710B23">
        <w:rPr>
          <w:color w:val="000000"/>
          <w:sz w:val="26"/>
          <w:szCs w:val="26"/>
        </w:rPr>
        <w:t>Александровского</w:t>
      </w:r>
      <w:r>
        <w:rPr>
          <w:color w:val="000000"/>
          <w:sz w:val="26"/>
          <w:szCs w:val="26"/>
        </w:rPr>
        <w:t xml:space="preserve"> сельского поселения Павловского муниципального района в соответствие с действующим законодательством, Совет народных депутатов </w:t>
      </w:r>
      <w:r w:rsidR="00710B23">
        <w:rPr>
          <w:color w:val="000000"/>
          <w:sz w:val="26"/>
          <w:szCs w:val="26"/>
        </w:rPr>
        <w:t xml:space="preserve">Александровского </w:t>
      </w:r>
      <w:r>
        <w:rPr>
          <w:color w:val="000000"/>
          <w:sz w:val="26"/>
          <w:szCs w:val="26"/>
        </w:rPr>
        <w:t xml:space="preserve">сельского поселения </w:t>
      </w:r>
    </w:p>
    <w:p w:rsidR="00F90723" w:rsidRPr="00731C50" w:rsidRDefault="00710B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F90723" w:rsidRPr="00731C50">
        <w:rPr>
          <w:rFonts w:ascii="Times New Roman" w:hAnsi="Times New Roman" w:cs="Times New Roman"/>
          <w:sz w:val="26"/>
          <w:szCs w:val="26"/>
        </w:rPr>
        <w:t>ЕШИЛ: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90723" w:rsidRPr="00710B23" w:rsidRDefault="00F90723" w:rsidP="00710B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10B23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</w:t>
      </w:r>
      <w:r w:rsidR="008A1E53" w:rsidRPr="00710B23">
        <w:rPr>
          <w:rFonts w:ascii="Times New Roman" w:hAnsi="Times New Roman" w:cs="Times New Roman"/>
          <w:sz w:val="26"/>
          <w:szCs w:val="26"/>
        </w:rPr>
        <w:t xml:space="preserve"> </w:t>
      </w:r>
      <w:r w:rsidR="00710B23" w:rsidRPr="00710B23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B455D6" w:rsidRPr="00710B2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10B23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710B23" w:rsidRDefault="00F90723" w:rsidP="00710B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10B23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710B23">
        <w:rPr>
          <w:rFonts w:ascii="Times New Roman" w:hAnsi="Times New Roman" w:cs="Times New Roman"/>
          <w:sz w:val="26"/>
          <w:szCs w:val="26"/>
        </w:rPr>
        <w:t>для государственной регистрации</w:t>
      </w:r>
      <w:r w:rsidRPr="00710B23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законом.</w:t>
      </w:r>
    </w:p>
    <w:p w:rsidR="00F90723" w:rsidRPr="00710B23" w:rsidRDefault="00F90723" w:rsidP="00710B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10B23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</w:t>
      </w:r>
      <w:r w:rsidR="00B338A1" w:rsidRPr="00710B23">
        <w:rPr>
          <w:rFonts w:ascii="Times New Roman" w:hAnsi="Times New Roman" w:cs="Times New Roman"/>
          <w:sz w:val="26"/>
          <w:szCs w:val="26"/>
        </w:rPr>
        <w:t>обнародованию</w:t>
      </w:r>
      <w:r w:rsidRPr="00710B23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 и вступает в силу после его официального о</w:t>
      </w:r>
      <w:r w:rsidR="00B338A1" w:rsidRPr="00710B23">
        <w:rPr>
          <w:rFonts w:ascii="Times New Roman" w:hAnsi="Times New Roman" w:cs="Times New Roman"/>
          <w:sz w:val="26"/>
          <w:szCs w:val="26"/>
        </w:rPr>
        <w:t>бнародования</w:t>
      </w:r>
      <w:r w:rsidRPr="00710B23">
        <w:rPr>
          <w:rFonts w:ascii="Times New Roman" w:hAnsi="Times New Roman" w:cs="Times New Roman"/>
          <w:sz w:val="26"/>
          <w:szCs w:val="26"/>
        </w:rPr>
        <w:t>.</w:t>
      </w:r>
    </w:p>
    <w:p w:rsidR="00D61209" w:rsidRPr="00710B23" w:rsidRDefault="00F90723" w:rsidP="00710B23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710B23">
        <w:rPr>
          <w:rFonts w:ascii="Times New Roman" w:hAnsi="Times New Roman" w:cs="Times New Roman"/>
          <w:sz w:val="26"/>
          <w:szCs w:val="26"/>
        </w:rPr>
        <w:t xml:space="preserve">             4. </w:t>
      </w:r>
      <w:proofErr w:type="gramStart"/>
      <w:r w:rsidRPr="00710B2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10B23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61209" w:rsidRPr="00731C50" w:rsidRDefault="00D61209" w:rsidP="00710B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10B23" w:rsidRDefault="00710B23" w:rsidP="00710B23">
      <w:pPr>
        <w:shd w:val="clear" w:color="auto" w:fill="FFFFFF"/>
        <w:adjustRightInd w:val="0"/>
        <w:spacing w:line="27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38DD">
        <w:rPr>
          <w:rFonts w:ascii="Times New Roman" w:hAnsi="Times New Roman" w:cs="Times New Roman"/>
          <w:color w:val="000000"/>
          <w:sz w:val="26"/>
          <w:szCs w:val="26"/>
        </w:rPr>
        <w:t>Глава Александровского</w:t>
      </w:r>
    </w:p>
    <w:p w:rsidR="00710B23" w:rsidRPr="009B38DD" w:rsidRDefault="00710B23" w:rsidP="00710B23">
      <w:pPr>
        <w:shd w:val="clear" w:color="auto" w:fill="FFFFFF"/>
        <w:adjustRightInd w:val="0"/>
        <w:spacing w:line="27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8D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9B38DD"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9B38DD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proofErr w:type="spellStart"/>
      <w:r w:rsidRPr="009B38DD">
        <w:rPr>
          <w:rFonts w:ascii="Times New Roman" w:hAnsi="Times New Roman" w:cs="Times New Roman"/>
          <w:color w:val="000000"/>
          <w:sz w:val="26"/>
          <w:szCs w:val="26"/>
        </w:rPr>
        <w:t>С.И.Шешенко</w:t>
      </w:r>
      <w:proofErr w:type="spellEnd"/>
    </w:p>
    <w:p w:rsidR="00D87470" w:rsidRDefault="00D87470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481FED" w:rsidRDefault="00481FED" w:rsidP="00927F19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8A1E53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Приложение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5FA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="00FC75FA" w:rsidRPr="00FC75FA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F90723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710B23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FC75FA"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FC75FA" w:rsidRDefault="00B338A1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FC75FA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FC75FA" w:rsidRDefault="00FC75FA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8A1E53" w:rsidRDefault="008A1E5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 № ______</w:t>
      </w:r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710B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</w:t>
      </w:r>
      <w:r w:rsidR="00B455D6">
        <w:rPr>
          <w:rFonts w:ascii="Times New Roman" w:hAnsi="Times New Roman" w:cs="Times New Roman"/>
          <w:b/>
          <w:sz w:val="26"/>
          <w:szCs w:val="26"/>
        </w:rPr>
        <w:t>ОВСКОГО 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Pr="00DC657F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87470" w:rsidRDefault="00D87470" w:rsidP="00D87470">
      <w:pPr>
        <w:pStyle w:val="af4"/>
        <w:numPr>
          <w:ilvl w:val="0"/>
          <w:numId w:val="11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В статье 9:</w:t>
      </w:r>
    </w:p>
    <w:p w:rsidR="00D87470" w:rsidRPr="00481FED" w:rsidRDefault="00D87470" w:rsidP="00504CD3">
      <w:pPr>
        <w:pStyle w:val="af4"/>
        <w:numPr>
          <w:ilvl w:val="1"/>
          <w:numId w:val="22"/>
        </w:numPr>
        <w:shd w:val="clear" w:color="auto" w:fill="FFFFFF"/>
        <w:spacing w:after="0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04CD3" w:rsidRPr="00481FED">
        <w:rPr>
          <w:b/>
          <w:sz w:val="26"/>
          <w:szCs w:val="26"/>
        </w:rPr>
        <w:t xml:space="preserve">Пункт 17 </w:t>
      </w:r>
      <w:r w:rsidRPr="00481FED">
        <w:rPr>
          <w:b/>
          <w:sz w:val="26"/>
          <w:szCs w:val="26"/>
        </w:rPr>
        <w:t>изложить в следующей редакции:</w:t>
      </w:r>
    </w:p>
    <w:p w:rsidR="00D87470" w:rsidRPr="00481FED" w:rsidRDefault="00504CD3" w:rsidP="00D8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1FED">
        <w:rPr>
          <w:rFonts w:ascii="Times New Roman" w:hAnsi="Times New Roman" w:cs="Times New Roman"/>
          <w:bCs/>
          <w:sz w:val="26"/>
          <w:szCs w:val="26"/>
        </w:rPr>
        <w:t>«17</w:t>
      </w:r>
      <w:r w:rsidR="00D87470" w:rsidRPr="00481FED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Pr="00481FED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D87470" w:rsidRPr="00481FED">
        <w:rPr>
          <w:rFonts w:ascii="Times New Roman" w:hAnsi="Times New Roman" w:cs="Times New Roman"/>
          <w:bCs/>
          <w:sz w:val="26"/>
          <w:szCs w:val="26"/>
        </w:rPr>
        <w:t>;»</w:t>
      </w:r>
      <w:proofErr w:type="gramEnd"/>
      <w:r w:rsidR="00D87470" w:rsidRPr="00481FED">
        <w:rPr>
          <w:rFonts w:ascii="Times New Roman" w:hAnsi="Times New Roman" w:cs="Times New Roman"/>
          <w:bCs/>
          <w:sz w:val="26"/>
          <w:szCs w:val="26"/>
        </w:rPr>
        <w:t>;</w:t>
      </w:r>
    </w:p>
    <w:p w:rsidR="00D87470" w:rsidRPr="00481FED" w:rsidRDefault="00014D64" w:rsidP="005D7CB0">
      <w:pPr>
        <w:pStyle w:val="af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81FE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Пункт</w:t>
      </w:r>
      <w:r w:rsidR="00D87470" w:rsidRPr="00481FE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19</w:t>
      </w:r>
      <w:r w:rsidRPr="00481FED">
        <w:rPr>
          <w:rFonts w:ascii="Times New Roman" w:hAnsi="Times New Roman" w:cs="Times New Roman"/>
          <w:b/>
          <w:sz w:val="26"/>
          <w:szCs w:val="26"/>
        </w:rPr>
        <w:t xml:space="preserve"> дополнить словами</w:t>
      </w:r>
      <w:r w:rsidRPr="00481FED">
        <w:rPr>
          <w:rFonts w:ascii="Times New Roman" w:hAnsi="Times New Roman" w:cs="Times New Roman"/>
          <w:sz w:val="26"/>
          <w:szCs w:val="26"/>
        </w:rPr>
        <w:t xml:space="preserve">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</w:t>
      </w:r>
      <w:proofErr w:type="gramEnd"/>
      <w:r w:rsidRPr="00481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81FED">
        <w:rPr>
          <w:rFonts w:ascii="Times New Roman" w:hAnsi="Times New Roman" w:cs="Times New Roman"/>
          <w:sz w:val="26"/>
          <w:szCs w:val="26"/>
        </w:rPr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</w:t>
      </w:r>
      <w:r w:rsidR="00710B23">
        <w:rPr>
          <w:rFonts w:ascii="Times New Roman" w:hAnsi="Times New Roman" w:cs="Times New Roman"/>
          <w:sz w:val="26"/>
          <w:szCs w:val="26"/>
        </w:rPr>
        <w:t>х, расположенных на</w:t>
      </w:r>
      <w:proofErr w:type="gramEnd"/>
      <w:r w:rsidR="00710B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10B23">
        <w:rPr>
          <w:rFonts w:ascii="Times New Roman" w:hAnsi="Times New Roman" w:cs="Times New Roman"/>
          <w:sz w:val="26"/>
          <w:szCs w:val="26"/>
        </w:rPr>
        <w:t>территории Александровского</w:t>
      </w:r>
      <w:r w:rsidRPr="00481FED">
        <w:rPr>
          <w:rFonts w:ascii="Times New Roman" w:hAnsi="Times New Roman" w:cs="Times New Roman"/>
          <w:sz w:val="26"/>
          <w:szCs w:val="26"/>
        </w:rPr>
        <w:t xml:space="preserve">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</w:t>
      </w:r>
      <w:proofErr w:type="gramEnd"/>
      <w:r w:rsidRPr="00481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81FED">
        <w:rPr>
          <w:rFonts w:ascii="Times New Roman" w:hAnsi="Times New Roman" w:cs="Times New Roman"/>
          <w:sz w:val="26"/>
          <w:szCs w:val="26"/>
        </w:rPr>
        <w:t xml:space="preserve">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</w:t>
      </w:r>
      <w:r w:rsidRPr="00481FED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установленными требованиями в случаях, предусмотренных Градостроительным </w:t>
      </w:r>
      <w:hyperlink r:id="rId9" w:history="1">
        <w:r w:rsidRPr="00481FE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81FED">
        <w:rPr>
          <w:rFonts w:ascii="Times New Roman" w:hAnsi="Times New Roman" w:cs="Times New Roman"/>
          <w:sz w:val="26"/>
          <w:szCs w:val="26"/>
        </w:rPr>
        <w:t xml:space="preserve"> Российской Федерации»;</w:t>
      </w:r>
      <w:proofErr w:type="gramEnd"/>
    </w:p>
    <w:p w:rsidR="00014D64" w:rsidRPr="00710B23" w:rsidRDefault="00014D64" w:rsidP="00FE53D6">
      <w:pPr>
        <w:pStyle w:val="af4"/>
        <w:numPr>
          <w:ilvl w:val="0"/>
          <w:numId w:val="13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710B23">
        <w:rPr>
          <w:b/>
          <w:bCs/>
          <w:color w:val="000000"/>
          <w:sz w:val="26"/>
          <w:szCs w:val="26"/>
        </w:rPr>
        <w:t xml:space="preserve">В </w:t>
      </w:r>
      <w:r w:rsidR="005D7CB0" w:rsidRPr="00710B23">
        <w:rPr>
          <w:b/>
          <w:bCs/>
          <w:color w:val="000000"/>
          <w:sz w:val="26"/>
          <w:szCs w:val="26"/>
        </w:rPr>
        <w:t>статье</w:t>
      </w:r>
      <w:r w:rsidRPr="00710B23">
        <w:rPr>
          <w:b/>
          <w:bCs/>
          <w:color w:val="000000"/>
          <w:sz w:val="26"/>
          <w:szCs w:val="26"/>
        </w:rPr>
        <w:t xml:space="preserve"> 10</w:t>
      </w:r>
      <w:r w:rsidR="005D7CB0" w:rsidRPr="00710B23">
        <w:rPr>
          <w:b/>
          <w:bCs/>
          <w:color w:val="000000"/>
          <w:sz w:val="26"/>
          <w:szCs w:val="26"/>
        </w:rPr>
        <w:t>:</w:t>
      </w:r>
    </w:p>
    <w:p w:rsidR="005D7CB0" w:rsidRPr="00710B23" w:rsidRDefault="005D7CB0" w:rsidP="00014D64">
      <w:pPr>
        <w:pStyle w:val="af4"/>
        <w:numPr>
          <w:ilvl w:val="1"/>
          <w:numId w:val="23"/>
        </w:numPr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 w:rsidRPr="00710B23">
        <w:rPr>
          <w:rFonts w:ascii="yandex-sans" w:hAnsi="yandex-sans"/>
          <w:color w:val="000000"/>
          <w:sz w:val="26"/>
          <w:szCs w:val="26"/>
        </w:rPr>
        <w:t xml:space="preserve"> </w:t>
      </w:r>
      <w:r w:rsidRPr="00710B23">
        <w:rPr>
          <w:b/>
          <w:color w:val="000000"/>
          <w:sz w:val="26"/>
          <w:szCs w:val="26"/>
        </w:rPr>
        <w:t>Пункт 11 части 1 исключить</w:t>
      </w:r>
      <w:r w:rsidRPr="00710B23">
        <w:rPr>
          <w:color w:val="000000"/>
          <w:sz w:val="26"/>
          <w:szCs w:val="26"/>
        </w:rPr>
        <w:t>;</w:t>
      </w:r>
    </w:p>
    <w:p w:rsidR="00D87470" w:rsidRPr="00710B23" w:rsidRDefault="00D87470" w:rsidP="00014D64">
      <w:pPr>
        <w:pStyle w:val="af4"/>
        <w:numPr>
          <w:ilvl w:val="1"/>
          <w:numId w:val="23"/>
        </w:numPr>
        <w:shd w:val="clear" w:color="auto" w:fill="FFFFFF"/>
        <w:spacing w:after="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710B23">
        <w:rPr>
          <w:b/>
          <w:bCs/>
          <w:color w:val="000000"/>
          <w:sz w:val="26"/>
          <w:szCs w:val="26"/>
        </w:rPr>
        <w:t xml:space="preserve">Часть 1 </w:t>
      </w:r>
      <w:r w:rsidR="00014D64" w:rsidRPr="00710B23">
        <w:rPr>
          <w:b/>
          <w:bCs/>
          <w:color w:val="000000"/>
          <w:sz w:val="26"/>
          <w:szCs w:val="26"/>
        </w:rPr>
        <w:t>дополнить пунктом 16</w:t>
      </w:r>
      <w:r w:rsidRPr="00710B23">
        <w:rPr>
          <w:b/>
          <w:bCs/>
          <w:color w:val="000000"/>
          <w:sz w:val="26"/>
          <w:szCs w:val="26"/>
        </w:rPr>
        <w:t xml:space="preserve"> следующего содержания:</w:t>
      </w:r>
    </w:p>
    <w:p w:rsidR="00D87470" w:rsidRPr="00710B23" w:rsidRDefault="00014D64" w:rsidP="005D7CB0">
      <w:pPr>
        <w:pStyle w:val="af4"/>
        <w:shd w:val="clear" w:color="auto" w:fill="FFFFFF"/>
        <w:spacing w:after="0" w:afterAutospacing="0"/>
        <w:jc w:val="both"/>
        <w:rPr>
          <w:color w:val="000000"/>
          <w:sz w:val="26"/>
          <w:szCs w:val="26"/>
        </w:rPr>
      </w:pPr>
      <w:r w:rsidRPr="00710B23">
        <w:rPr>
          <w:color w:val="000000"/>
          <w:sz w:val="26"/>
          <w:szCs w:val="26"/>
        </w:rPr>
        <w:t>«16</w:t>
      </w:r>
      <w:r w:rsidR="00D87470" w:rsidRPr="00710B23">
        <w:rPr>
          <w:color w:val="000000"/>
          <w:sz w:val="26"/>
          <w:szCs w:val="26"/>
        </w:rPr>
        <w:t xml:space="preserve">) </w:t>
      </w:r>
      <w:r w:rsidRPr="00710B23">
        <w:rPr>
          <w:color w:val="000000"/>
          <w:sz w:val="26"/>
          <w:szCs w:val="26"/>
        </w:rPr>
        <w:t>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  <w:proofErr w:type="gramStart"/>
      <w:r w:rsidR="00D87470" w:rsidRPr="00710B23">
        <w:rPr>
          <w:color w:val="000000"/>
          <w:sz w:val="26"/>
          <w:szCs w:val="26"/>
        </w:rPr>
        <w:t>.»</w:t>
      </w:r>
      <w:proofErr w:type="gramEnd"/>
      <w:r w:rsidR="00D87470" w:rsidRPr="00710B23">
        <w:rPr>
          <w:color w:val="000000"/>
          <w:sz w:val="26"/>
          <w:szCs w:val="26"/>
        </w:rPr>
        <w:t>.</w:t>
      </w:r>
    </w:p>
    <w:p w:rsidR="00575959" w:rsidRPr="00A56DA3" w:rsidRDefault="00212C3E" w:rsidP="005D7CB0">
      <w:pPr>
        <w:pStyle w:val="af4"/>
        <w:numPr>
          <w:ilvl w:val="0"/>
          <w:numId w:val="23"/>
        </w:numPr>
        <w:shd w:val="clear" w:color="auto" w:fill="FFFFFF"/>
        <w:spacing w:after="240" w:afterAutospacing="0"/>
        <w:ind w:left="0" w:firstLine="284"/>
        <w:jc w:val="both"/>
        <w:rPr>
          <w:rFonts w:ascii="yandex-sans" w:hAnsi="yandex-sans"/>
          <w:color w:val="000000"/>
          <w:sz w:val="26"/>
          <w:szCs w:val="26"/>
        </w:rPr>
      </w:pPr>
      <w:r w:rsidRPr="00710B23">
        <w:rPr>
          <w:rStyle w:val="aa"/>
          <w:sz w:val="26"/>
          <w:szCs w:val="26"/>
        </w:rPr>
        <w:t xml:space="preserve"> </w:t>
      </w:r>
      <w:r w:rsidR="002642DA" w:rsidRPr="00710B23">
        <w:rPr>
          <w:b/>
          <w:bCs/>
          <w:sz w:val="26"/>
          <w:szCs w:val="26"/>
        </w:rPr>
        <w:t>В</w:t>
      </w:r>
      <w:r w:rsidR="00575959" w:rsidRPr="00710B23">
        <w:rPr>
          <w:b/>
          <w:bCs/>
          <w:sz w:val="26"/>
          <w:szCs w:val="26"/>
        </w:rPr>
        <w:t xml:space="preserve"> </w:t>
      </w:r>
      <w:hyperlink r:id="rId10" w:history="1">
        <w:r w:rsidR="00575959" w:rsidRPr="00710B23">
          <w:rPr>
            <w:b/>
            <w:bCs/>
            <w:sz w:val="26"/>
            <w:szCs w:val="26"/>
          </w:rPr>
          <w:t>части 4</w:t>
        </w:r>
      </w:hyperlink>
      <w:r w:rsidR="00575959" w:rsidRPr="00710B23">
        <w:rPr>
          <w:b/>
          <w:bCs/>
          <w:sz w:val="26"/>
          <w:szCs w:val="26"/>
        </w:rPr>
        <w:t xml:space="preserve"> </w:t>
      </w:r>
      <w:r w:rsidR="00504CD3" w:rsidRPr="00710B23">
        <w:rPr>
          <w:b/>
          <w:bCs/>
          <w:sz w:val="26"/>
          <w:szCs w:val="26"/>
        </w:rPr>
        <w:t xml:space="preserve">статьи 19 </w:t>
      </w:r>
      <w:r w:rsidR="00575959" w:rsidRPr="00710B23">
        <w:rPr>
          <w:b/>
          <w:bCs/>
          <w:sz w:val="26"/>
          <w:szCs w:val="26"/>
        </w:rPr>
        <w:t>слова</w:t>
      </w:r>
      <w:r w:rsidR="00575959" w:rsidRPr="00710B23">
        <w:rPr>
          <w:bCs/>
          <w:sz w:val="26"/>
          <w:szCs w:val="26"/>
        </w:rPr>
        <w:t xml:space="preserve"> </w:t>
      </w:r>
      <w:r w:rsidR="00575959" w:rsidRPr="00A56DA3">
        <w:rPr>
          <w:bCs/>
          <w:sz w:val="26"/>
          <w:szCs w:val="26"/>
        </w:rPr>
        <w:t>«по проектам и вопросам, указанным в части 3 настоящей статьи</w:t>
      </w:r>
      <w:proofErr w:type="gramStart"/>
      <w:r w:rsidR="00575959" w:rsidRPr="00A56DA3">
        <w:rPr>
          <w:bCs/>
          <w:sz w:val="26"/>
          <w:szCs w:val="26"/>
        </w:rPr>
        <w:t>,»</w:t>
      </w:r>
      <w:proofErr w:type="gramEnd"/>
      <w:r w:rsidR="00504CD3" w:rsidRPr="00A56DA3">
        <w:rPr>
          <w:bCs/>
          <w:sz w:val="26"/>
          <w:szCs w:val="26"/>
        </w:rPr>
        <w:t xml:space="preserve"> </w:t>
      </w:r>
      <w:r w:rsidR="00504CD3" w:rsidRPr="00A56DA3">
        <w:rPr>
          <w:b/>
          <w:bCs/>
          <w:sz w:val="26"/>
          <w:szCs w:val="26"/>
        </w:rPr>
        <w:t>исключить</w:t>
      </w:r>
      <w:r w:rsidR="00575959" w:rsidRPr="00A56DA3">
        <w:rPr>
          <w:bCs/>
          <w:sz w:val="26"/>
          <w:szCs w:val="26"/>
        </w:rPr>
        <w:t>;</w:t>
      </w:r>
    </w:p>
    <w:p w:rsidR="00B5538C" w:rsidRPr="00A56DA3" w:rsidRDefault="00B5538C" w:rsidP="005D7CB0">
      <w:pPr>
        <w:pStyle w:val="af4"/>
        <w:numPr>
          <w:ilvl w:val="0"/>
          <w:numId w:val="23"/>
        </w:numPr>
        <w:shd w:val="clear" w:color="auto" w:fill="FFFFFF"/>
        <w:spacing w:after="240" w:afterAutospacing="0"/>
        <w:ind w:left="0" w:firstLine="284"/>
        <w:jc w:val="both"/>
        <w:rPr>
          <w:rStyle w:val="aa"/>
          <w:rFonts w:ascii="yandex-sans" w:hAnsi="yandex-sans"/>
          <w:b w:val="0"/>
          <w:bCs w:val="0"/>
          <w:color w:val="000000"/>
          <w:sz w:val="26"/>
          <w:szCs w:val="26"/>
        </w:rPr>
      </w:pPr>
      <w:r w:rsidRPr="00A56DA3">
        <w:rPr>
          <w:rStyle w:val="aa"/>
          <w:sz w:val="26"/>
          <w:szCs w:val="26"/>
        </w:rPr>
        <w:t>В статье 34:</w:t>
      </w:r>
    </w:p>
    <w:p w:rsidR="00B5538C" w:rsidRPr="00A56DA3" w:rsidRDefault="00B5538C" w:rsidP="00B5538C">
      <w:pPr>
        <w:pStyle w:val="af4"/>
        <w:numPr>
          <w:ilvl w:val="1"/>
          <w:numId w:val="23"/>
        </w:numPr>
        <w:shd w:val="clear" w:color="auto" w:fill="FFFFFF"/>
        <w:spacing w:after="24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A56DA3">
        <w:rPr>
          <w:rFonts w:ascii="yandex-sans" w:hAnsi="yandex-sans"/>
          <w:b/>
          <w:color w:val="000000"/>
          <w:sz w:val="26"/>
          <w:szCs w:val="26"/>
        </w:rPr>
        <w:t>В пункте 9 слова</w:t>
      </w:r>
      <w:r w:rsidRPr="00A56DA3">
        <w:rPr>
          <w:rFonts w:ascii="yandex-sans" w:hAnsi="yandex-sans"/>
          <w:color w:val="000000"/>
          <w:sz w:val="26"/>
          <w:szCs w:val="26"/>
        </w:rPr>
        <w:t xml:space="preserve"> «ведущий специалист» </w:t>
      </w:r>
      <w:r w:rsidRPr="00A56DA3">
        <w:rPr>
          <w:rFonts w:ascii="yandex-sans" w:hAnsi="yandex-sans"/>
          <w:b/>
          <w:color w:val="000000"/>
          <w:sz w:val="26"/>
          <w:szCs w:val="26"/>
        </w:rPr>
        <w:t xml:space="preserve">заменить </w:t>
      </w:r>
      <w:proofErr w:type="gramStart"/>
      <w:r w:rsidRPr="00A56DA3">
        <w:rPr>
          <w:rFonts w:ascii="yandex-sans" w:hAnsi="yandex-sans"/>
          <w:b/>
          <w:color w:val="000000"/>
          <w:sz w:val="26"/>
          <w:szCs w:val="26"/>
        </w:rPr>
        <w:t>на</w:t>
      </w:r>
      <w:proofErr w:type="gramEnd"/>
      <w:r w:rsidRPr="00A56DA3">
        <w:rPr>
          <w:rFonts w:ascii="yandex-sans" w:hAnsi="yandex-sans"/>
          <w:color w:val="000000"/>
          <w:sz w:val="26"/>
          <w:szCs w:val="26"/>
        </w:rPr>
        <w:t xml:space="preserve"> «главный специалист»;</w:t>
      </w:r>
    </w:p>
    <w:p w:rsidR="00B5538C" w:rsidRPr="00A56DA3" w:rsidRDefault="00B5538C" w:rsidP="00B5538C">
      <w:pPr>
        <w:pStyle w:val="af4"/>
        <w:numPr>
          <w:ilvl w:val="1"/>
          <w:numId w:val="23"/>
        </w:numPr>
        <w:shd w:val="clear" w:color="auto" w:fill="FFFFFF"/>
        <w:spacing w:after="240" w:afterAutospacing="0"/>
        <w:jc w:val="both"/>
        <w:rPr>
          <w:rFonts w:ascii="yandex-sans" w:hAnsi="yandex-sans"/>
          <w:color w:val="000000"/>
          <w:sz w:val="26"/>
          <w:szCs w:val="26"/>
        </w:rPr>
      </w:pPr>
      <w:r w:rsidRPr="00A56DA3">
        <w:rPr>
          <w:rFonts w:ascii="yandex-sans" w:hAnsi="yandex-sans"/>
          <w:color w:val="000000"/>
          <w:sz w:val="26"/>
          <w:szCs w:val="26"/>
        </w:rPr>
        <w:t xml:space="preserve"> </w:t>
      </w:r>
      <w:r w:rsidRPr="00A56DA3">
        <w:rPr>
          <w:rFonts w:ascii="yandex-sans" w:hAnsi="yandex-sans"/>
          <w:b/>
          <w:color w:val="000000"/>
          <w:sz w:val="26"/>
          <w:szCs w:val="26"/>
        </w:rPr>
        <w:t>В пункте 10 слова</w:t>
      </w:r>
      <w:r w:rsidRPr="00A56DA3">
        <w:rPr>
          <w:rFonts w:ascii="yandex-sans" w:hAnsi="yandex-sans"/>
          <w:color w:val="000000"/>
          <w:sz w:val="26"/>
          <w:szCs w:val="26"/>
        </w:rPr>
        <w:t xml:space="preserve"> «ведущий специалист» </w:t>
      </w:r>
      <w:r w:rsidRPr="00A56DA3">
        <w:rPr>
          <w:rFonts w:ascii="yandex-sans" w:hAnsi="yandex-sans"/>
          <w:b/>
          <w:color w:val="000000"/>
          <w:sz w:val="26"/>
          <w:szCs w:val="26"/>
        </w:rPr>
        <w:t xml:space="preserve">заменить </w:t>
      </w:r>
      <w:proofErr w:type="gramStart"/>
      <w:r w:rsidRPr="00A56DA3">
        <w:rPr>
          <w:rFonts w:ascii="yandex-sans" w:hAnsi="yandex-sans"/>
          <w:b/>
          <w:color w:val="000000"/>
          <w:sz w:val="26"/>
          <w:szCs w:val="26"/>
        </w:rPr>
        <w:t>на</w:t>
      </w:r>
      <w:proofErr w:type="gramEnd"/>
      <w:r w:rsidRPr="00A56DA3">
        <w:rPr>
          <w:rFonts w:ascii="yandex-sans" w:hAnsi="yandex-sans"/>
          <w:color w:val="000000"/>
          <w:sz w:val="26"/>
          <w:szCs w:val="26"/>
        </w:rPr>
        <w:t xml:space="preserve"> «главный специалист»;</w:t>
      </w:r>
    </w:p>
    <w:p w:rsidR="00B5538C" w:rsidRDefault="00B5538C" w:rsidP="00E21CA3">
      <w:pPr>
        <w:pStyle w:val="af4"/>
        <w:numPr>
          <w:ilvl w:val="0"/>
          <w:numId w:val="23"/>
        </w:numPr>
        <w:shd w:val="clear" w:color="auto" w:fill="FFFFFF"/>
        <w:spacing w:after="240" w:afterAutospacing="0"/>
        <w:ind w:left="0" w:firstLine="284"/>
        <w:jc w:val="both"/>
        <w:rPr>
          <w:rFonts w:ascii="yandex-sans" w:hAnsi="yandex-sans"/>
          <w:color w:val="000000"/>
          <w:sz w:val="26"/>
          <w:szCs w:val="26"/>
        </w:rPr>
      </w:pPr>
      <w:r w:rsidRPr="00B5538C">
        <w:rPr>
          <w:rFonts w:ascii="yandex-sans" w:hAnsi="yandex-sans"/>
          <w:b/>
          <w:color w:val="000000"/>
          <w:sz w:val="26"/>
          <w:szCs w:val="26"/>
        </w:rPr>
        <w:t>В пункте 4 статьи 36  слова</w:t>
      </w:r>
      <w:r>
        <w:rPr>
          <w:rFonts w:ascii="yandex-sans" w:hAnsi="yandex-sans"/>
          <w:color w:val="000000"/>
          <w:sz w:val="26"/>
          <w:szCs w:val="26"/>
        </w:rPr>
        <w:t xml:space="preserve"> «ведущий специалист» </w:t>
      </w:r>
      <w:r w:rsidRPr="00B5538C">
        <w:rPr>
          <w:rFonts w:ascii="yandex-sans" w:hAnsi="yandex-sans"/>
          <w:b/>
          <w:color w:val="000000"/>
          <w:sz w:val="26"/>
          <w:szCs w:val="26"/>
        </w:rPr>
        <w:t xml:space="preserve">заменить </w:t>
      </w:r>
      <w:proofErr w:type="gramStart"/>
      <w:r w:rsidRPr="00B5538C">
        <w:rPr>
          <w:rFonts w:ascii="yandex-sans" w:hAnsi="yandex-sans"/>
          <w:b/>
          <w:color w:val="000000"/>
          <w:sz w:val="26"/>
          <w:szCs w:val="26"/>
        </w:rPr>
        <w:t>на</w:t>
      </w:r>
      <w:proofErr w:type="gramEnd"/>
      <w:r>
        <w:rPr>
          <w:rFonts w:ascii="yandex-sans" w:hAnsi="yandex-sans"/>
          <w:color w:val="000000"/>
          <w:sz w:val="26"/>
          <w:szCs w:val="26"/>
        </w:rPr>
        <w:t xml:space="preserve"> «главный специалист</w:t>
      </w:r>
      <w:r w:rsidR="00E21CA3">
        <w:rPr>
          <w:rFonts w:ascii="yandex-sans" w:hAnsi="yandex-sans"/>
          <w:color w:val="000000"/>
          <w:sz w:val="26"/>
          <w:szCs w:val="26"/>
        </w:rPr>
        <w:t>;</w:t>
      </w:r>
      <w:r>
        <w:rPr>
          <w:rFonts w:ascii="yandex-sans" w:hAnsi="yandex-sans"/>
          <w:color w:val="000000"/>
          <w:sz w:val="26"/>
          <w:szCs w:val="26"/>
        </w:rPr>
        <w:t>.</w:t>
      </w:r>
    </w:p>
    <w:p w:rsidR="00B5538C" w:rsidRDefault="00B5538C" w:rsidP="00E21CA3">
      <w:pPr>
        <w:pStyle w:val="af4"/>
        <w:numPr>
          <w:ilvl w:val="0"/>
          <w:numId w:val="23"/>
        </w:numPr>
        <w:shd w:val="clear" w:color="auto" w:fill="FFFFFF"/>
        <w:spacing w:after="240" w:afterAutospacing="0"/>
        <w:ind w:left="0" w:firstLine="284"/>
        <w:jc w:val="both"/>
        <w:rPr>
          <w:rFonts w:ascii="yandex-sans" w:hAnsi="yandex-sans"/>
          <w:color w:val="000000"/>
          <w:sz w:val="26"/>
          <w:szCs w:val="26"/>
        </w:rPr>
      </w:pPr>
      <w:r w:rsidRPr="00B5538C">
        <w:rPr>
          <w:rFonts w:ascii="yandex-sans" w:hAnsi="yandex-sans"/>
          <w:b/>
          <w:color w:val="000000"/>
          <w:sz w:val="26"/>
          <w:szCs w:val="26"/>
        </w:rPr>
        <w:t>В абзаце 2 пункта 1 статьи 38 слова</w:t>
      </w:r>
      <w:r>
        <w:rPr>
          <w:rFonts w:ascii="yandex-sans" w:hAnsi="yandex-sans"/>
          <w:color w:val="000000"/>
          <w:sz w:val="26"/>
          <w:szCs w:val="26"/>
        </w:rPr>
        <w:t xml:space="preserve"> «ведущий специалист» </w:t>
      </w:r>
      <w:r w:rsidRPr="00B5538C">
        <w:rPr>
          <w:rFonts w:ascii="yandex-sans" w:hAnsi="yandex-sans"/>
          <w:b/>
          <w:color w:val="000000"/>
          <w:sz w:val="26"/>
          <w:szCs w:val="26"/>
        </w:rPr>
        <w:t xml:space="preserve">заменить </w:t>
      </w:r>
      <w:proofErr w:type="gramStart"/>
      <w:r w:rsidRPr="00B5538C">
        <w:rPr>
          <w:rFonts w:ascii="yandex-sans" w:hAnsi="yandex-sans"/>
          <w:b/>
          <w:color w:val="000000"/>
          <w:sz w:val="26"/>
          <w:szCs w:val="26"/>
        </w:rPr>
        <w:t>на</w:t>
      </w:r>
      <w:proofErr w:type="gramEnd"/>
      <w:r>
        <w:rPr>
          <w:rFonts w:ascii="yandex-sans" w:hAnsi="yandex-sans"/>
          <w:color w:val="000000"/>
          <w:sz w:val="26"/>
          <w:szCs w:val="26"/>
        </w:rPr>
        <w:t xml:space="preserve"> «главный специалист»</w:t>
      </w:r>
      <w:r w:rsidR="00E21CA3">
        <w:rPr>
          <w:rFonts w:ascii="yandex-sans" w:hAnsi="yandex-sans"/>
          <w:color w:val="000000"/>
          <w:sz w:val="26"/>
          <w:szCs w:val="26"/>
        </w:rPr>
        <w:t>;</w:t>
      </w:r>
    </w:p>
    <w:p w:rsidR="00D87470" w:rsidRPr="00710B23" w:rsidRDefault="005D7CB0" w:rsidP="005D7CB0">
      <w:pPr>
        <w:pStyle w:val="af4"/>
        <w:numPr>
          <w:ilvl w:val="0"/>
          <w:numId w:val="23"/>
        </w:numPr>
        <w:shd w:val="clear" w:color="auto" w:fill="FFFFFF"/>
        <w:spacing w:after="0" w:afterAutospacing="0"/>
        <w:ind w:hanging="148"/>
        <w:rPr>
          <w:rFonts w:ascii="yandex-sans" w:hAnsi="yandex-sans"/>
          <w:color w:val="000000"/>
          <w:sz w:val="26"/>
          <w:szCs w:val="26"/>
        </w:rPr>
      </w:pPr>
      <w:r w:rsidRPr="00710B23">
        <w:rPr>
          <w:b/>
          <w:bCs/>
          <w:color w:val="000000"/>
          <w:sz w:val="26"/>
          <w:szCs w:val="26"/>
        </w:rPr>
        <w:t>В статье 46:</w:t>
      </w:r>
      <w:r w:rsidR="00D87470" w:rsidRPr="00710B23">
        <w:rPr>
          <w:b/>
          <w:bCs/>
          <w:color w:val="000000"/>
          <w:sz w:val="26"/>
          <w:szCs w:val="26"/>
        </w:rPr>
        <w:t> </w:t>
      </w:r>
      <w:r w:rsidRPr="00710B23">
        <w:rPr>
          <w:rFonts w:ascii="yandex-sans" w:hAnsi="yandex-sans"/>
          <w:color w:val="000000"/>
          <w:sz w:val="26"/>
          <w:szCs w:val="26"/>
        </w:rPr>
        <w:t xml:space="preserve"> </w:t>
      </w:r>
    </w:p>
    <w:p w:rsidR="00632811" w:rsidRPr="00710B23" w:rsidRDefault="005D7CB0" w:rsidP="005D7CB0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6"/>
        </w:rPr>
      </w:pPr>
      <w:r w:rsidRPr="00710B23">
        <w:rPr>
          <w:rStyle w:val="aa"/>
          <w:sz w:val="26"/>
          <w:szCs w:val="26"/>
        </w:rPr>
        <w:t xml:space="preserve"> Часть 1 </w:t>
      </w:r>
      <w:r w:rsidRPr="00710B23">
        <w:rPr>
          <w:rStyle w:val="aa"/>
          <w:b w:val="0"/>
          <w:sz w:val="26"/>
          <w:szCs w:val="26"/>
        </w:rPr>
        <w:t>после слов «</w:t>
      </w:r>
      <w:r w:rsidRPr="00710B23">
        <w:rPr>
          <w:sz w:val="26"/>
          <w:szCs w:val="26"/>
        </w:rPr>
        <w:t>Обнародование муниципальных правовых актов</w:t>
      </w:r>
      <w:r w:rsidRPr="00710B23">
        <w:rPr>
          <w:rStyle w:val="aa"/>
          <w:b w:val="0"/>
          <w:sz w:val="26"/>
          <w:szCs w:val="26"/>
        </w:rPr>
        <w:t>»</w:t>
      </w:r>
      <w:r w:rsidR="00E3516E" w:rsidRPr="00710B23">
        <w:rPr>
          <w:rStyle w:val="aa"/>
          <w:b w:val="0"/>
          <w:sz w:val="26"/>
          <w:szCs w:val="26"/>
        </w:rPr>
        <w:t xml:space="preserve"> дополнить словами «, соглашений, заключаемых между органами местного самоуправления</w:t>
      </w:r>
      <w:proofErr w:type="gramStart"/>
      <w:r w:rsidR="00E3516E" w:rsidRPr="00710B23">
        <w:rPr>
          <w:rStyle w:val="aa"/>
          <w:b w:val="0"/>
          <w:sz w:val="26"/>
          <w:szCs w:val="26"/>
        </w:rPr>
        <w:t>,»</w:t>
      </w:r>
      <w:proofErr w:type="gramEnd"/>
      <w:r w:rsidR="00E3516E" w:rsidRPr="00710B23">
        <w:rPr>
          <w:rStyle w:val="aa"/>
          <w:b w:val="0"/>
          <w:sz w:val="26"/>
          <w:szCs w:val="26"/>
        </w:rPr>
        <w:t>;</w:t>
      </w:r>
    </w:p>
    <w:p w:rsidR="00E3516E" w:rsidRPr="00710B23" w:rsidRDefault="00E3516E" w:rsidP="00E3516E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6"/>
        </w:rPr>
      </w:pPr>
      <w:r w:rsidRPr="00710B23">
        <w:rPr>
          <w:rStyle w:val="aa"/>
          <w:sz w:val="26"/>
          <w:szCs w:val="26"/>
        </w:rPr>
        <w:t xml:space="preserve">Абзац 1 части 2 </w:t>
      </w:r>
      <w:r w:rsidRPr="00710B23">
        <w:rPr>
          <w:rStyle w:val="aa"/>
          <w:b w:val="0"/>
          <w:sz w:val="26"/>
          <w:szCs w:val="26"/>
        </w:rPr>
        <w:t>после слов «</w:t>
      </w:r>
      <w:r w:rsidRPr="00710B23">
        <w:rPr>
          <w:sz w:val="26"/>
          <w:szCs w:val="26"/>
        </w:rPr>
        <w:t>Тексты муниципальных правовых актов</w:t>
      </w:r>
      <w:r w:rsidRPr="00710B23">
        <w:rPr>
          <w:rStyle w:val="aa"/>
          <w:b w:val="0"/>
          <w:sz w:val="26"/>
          <w:szCs w:val="26"/>
        </w:rPr>
        <w:t>» дополнить словами «, соглашения, заключаемые между органами местного самоуправления</w:t>
      </w:r>
      <w:proofErr w:type="gramStart"/>
      <w:r w:rsidRPr="00710B23">
        <w:rPr>
          <w:rStyle w:val="aa"/>
          <w:b w:val="0"/>
          <w:sz w:val="26"/>
          <w:szCs w:val="26"/>
        </w:rPr>
        <w:t>,»</w:t>
      </w:r>
      <w:proofErr w:type="gramEnd"/>
      <w:r w:rsidRPr="00710B23">
        <w:rPr>
          <w:rStyle w:val="aa"/>
          <w:b w:val="0"/>
          <w:sz w:val="26"/>
          <w:szCs w:val="26"/>
        </w:rPr>
        <w:t>;</w:t>
      </w:r>
    </w:p>
    <w:p w:rsidR="00E3516E" w:rsidRPr="00710B23" w:rsidRDefault="00E3516E" w:rsidP="00E3516E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6"/>
        </w:rPr>
      </w:pPr>
      <w:r w:rsidRPr="00710B23">
        <w:rPr>
          <w:rStyle w:val="aa"/>
          <w:sz w:val="26"/>
          <w:szCs w:val="26"/>
        </w:rPr>
        <w:t xml:space="preserve">Абзац 2 части 2 </w:t>
      </w:r>
      <w:r w:rsidRPr="00710B23">
        <w:rPr>
          <w:rStyle w:val="aa"/>
          <w:b w:val="0"/>
          <w:sz w:val="26"/>
          <w:szCs w:val="26"/>
        </w:rPr>
        <w:t>после слов «</w:t>
      </w:r>
      <w:r w:rsidRPr="00710B23">
        <w:rPr>
          <w:sz w:val="26"/>
          <w:szCs w:val="26"/>
        </w:rPr>
        <w:t>муниципального правового акта</w:t>
      </w:r>
      <w:r w:rsidRPr="00710B23">
        <w:rPr>
          <w:rStyle w:val="aa"/>
          <w:b w:val="0"/>
          <w:sz w:val="26"/>
          <w:szCs w:val="26"/>
        </w:rPr>
        <w:t>» дополнить словами «, соглашения, заключаемого между органами местного самоуправления</w:t>
      </w:r>
      <w:proofErr w:type="gramStart"/>
      <w:r w:rsidRPr="00710B23">
        <w:rPr>
          <w:rStyle w:val="aa"/>
          <w:b w:val="0"/>
          <w:sz w:val="26"/>
          <w:szCs w:val="26"/>
        </w:rPr>
        <w:t>,»</w:t>
      </w:r>
      <w:proofErr w:type="gramEnd"/>
      <w:r w:rsidRPr="00710B23">
        <w:rPr>
          <w:rStyle w:val="aa"/>
          <w:b w:val="0"/>
          <w:sz w:val="26"/>
          <w:szCs w:val="26"/>
        </w:rPr>
        <w:t>;</w:t>
      </w:r>
    </w:p>
    <w:p w:rsidR="00E3516E" w:rsidRPr="00710B23" w:rsidRDefault="00E3516E" w:rsidP="00E3516E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6"/>
        </w:rPr>
      </w:pPr>
      <w:r w:rsidRPr="00710B23">
        <w:rPr>
          <w:rStyle w:val="aa"/>
          <w:sz w:val="26"/>
          <w:szCs w:val="26"/>
        </w:rPr>
        <w:t xml:space="preserve">Часть 3 </w:t>
      </w:r>
      <w:r w:rsidRPr="00710B23">
        <w:rPr>
          <w:rStyle w:val="aa"/>
          <w:b w:val="0"/>
          <w:sz w:val="26"/>
          <w:szCs w:val="26"/>
        </w:rPr>
        <w:t>после слов «</w:t>
      </w:r>
      <w:r w:rsidRPr="00710B23">
        <w:rPr>
          <w:sz w:val="26"/>
          <w:szCs w:val="26"/>
        </w:rPr>
        <w:t>Оригиналы муниципальных правовых актов</w:t>
      </w:r>
      <w:r w:rsidRPr="00710B23">
        <w:rPr>
          <w:rStyle w:val="aa"/>
          <w:b w:val="0"/>
          <w:sz w:val="26"/>
          <w:szCs w:val="26"/>
        </w:rPr>
        <w:t>» дополнить словами «, соглашения, заключаемые между органами местного самоуправления</w:t>
      </w:r>
      <w:proofErr w:type="gramStart"/>
      <w:r w:rsidRPr="00710B23">
        <w:rPr>
          <w:rStyle w:val="aa"/>
          <w:b w:val="0"/>
          <w:sz w:val="26"/>
          <w:szCs w:val="26"/>
        </w:rPr>
        <w:t>,»</w:t>
      </w:r>
      <w:proofErr w:type="gramEnd"/>
      <w:r w:rsidRPr="00710B23">
        <w:rPr>
          <w:rStyle w:val="aa"/>
          <w:b w:val="0"/>
          <w:sz w:val="26"/>
          <w:szCs w:val="26"/>
        </w:rPr>
        <w:t>;</w:t>
      </w:r>
    </w:p>
    <w:p w:rsidR="007B5BE9" w:rsidRPr="00710B23" w:rsidRDefault="007B5BE9" w:rsidP="007B5BE9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6"/>
        </w:rPr>
      </w:pPr>
      <w:r w:rsidRPr="00710B23">
        <w:rPr>
          <w:rStyle w:val="aa"/>
          <w:sz w:val="26"/>
          <w:szCs w:val="26"/>
        </w:rPr>
        <w:t xml:space="preserve">Часть 4 </w:t>
      </w:r>
      <w:r w:rsidRPr="00710B23">
        <w:rPr>
          <w:rStyle w:val="aa"/>
          <w:b w:val="0"/>
          <w:sz w:val="26"/>
          <w:szCs w:val="26"/>
        </w:rPr>
        <w:t>после слов «</w:t>
      </w:r>
      <w:r w:rsidRPr="00710B23">
        <w:rPr>
          <w:sz w:val="26"/>
          <w:szCs w:val="26"/>
        </w:rPr>
        <w:t xml:space="preserve">Обнародование муниципальных правовых актов </w:t>
      </w:r>
      <w:r w:rsidR="00710B23" w:rsidRPr="00710B23">
        <w:rPr>
          <w:sz w:val="26"/>
          <w:szCs w:val="26"/>
        </w:rPr>
        <w:t>Александровского</w:t>
      </w:r>
      <w:r w:rsidRPr="00710B23">
        <w:rPr>
          <w:sz w:val="26"/>
          <w:szCs w:val="26"/>
        </w:rPr>
        <w:t xml:space="preserve"> сельского поселения</w:t>
      </w:r>
      <w:r w:rsidRPr="00710B23">
        <w:rPr>
          <w:rStyle w:val="aa"/>
          <w:b w:val="0"/>
          <w:sz w:val="26"/>
          <w:szCs w:val="26"/>
        </w:rPr>
        <w:t>» дополнить словами «, соглашений, заключаемых между органами местного самоуправления,», после слов «</w:t>
      </w:r>
      <w:r w:rsidRPr="00710B23">
        <w:rPr>
          <w:sz w:val="26"/>
          <w:szCs w:val="26"/>
        </w:rPr>
        <w:t>муниципального правового акта</w:t>
      </w:r>
      <w:proofErr w:type="gramStart"/>
      <w:r w:rsidRPr="00710B23">
        <w:rPr>
          <w:sz w:val="26"/>
          <w:szCs w:val="26"/>
        </w:rPr>
        <w:t>,</w:t>
      </w:r>
      <w:r w:rsidRPr="00710B23">
        <w:rPr>
          <w:rStyle w:val="aa"/>
          <w:b w:val="0"/>
          <w:sz w:val="26"/>
          <w:szCs w:val="26"/>
        </w:rPr>
        <w:t>»</w:t>
      </w:r>
      <w:proofErr w:type="gramEnd"/>
      <w:r w:rsidRPr="00710B23">
        <w:rPr>
          <w:rStyle w:val="aa"/>
          <w:b w:val="0"/>
          <w:sz w:val="26"/>
          <w:szCs w:val="26"/>
        </w:rPr>
        <w:t xml:space="preserve"> дополнить словами «соглашения, заключаемого между органами местного самоуправления,»;</w:t>
      </w:r>
    </w:p>
    <w:p w:rsidR="00E3516E" w:rsidRPr="00710B23" w:rsidRDefault="007B5BE9" w:rsidP="005D7CB0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6"/>
        </w:rPr>
      </w:pPr>
      <w:r w:rsidRPr="00710B23">
        <w:rPr>
          <w:rStyle w:val="aa"/>
          <w:sz w:val="26"/>
          <w:szCs w:val="26"/>
        </w:rPr>
        <w:t xml:space="preserve">Часть 5 </w:t>
      </w:r>
      <w:r w:rsidRPr="00710B23">
        <w:rPr>
          <w:rStyle w:val="aa"/>
          <w:b w:val="0"/>
          <w:sz w:val="26"/>
          <w:szCs w:val="26"/>
        </w:rPr>
        <w:t xml:space="preserve">после слов «процедуры </w:t>
      </w:r>
      <w:r w:rsidRPr="00710B23">
        <w:rPr>
          <w:sz w:val="26"/>
          <w:szCs w:val="26"/>
        </w:rPr>
        <w:t>обнародования муниципального правового акта</w:t>
      </w:r>
      <w:r w:rsidRPr="00710B23">
        <w:rPr>
          <w:rStyle w:val="aa"/>
          <w:b w:val="0"/>
          <w:sz w:val="26"/>
          <w:szCs w:val="26"/>
        </w:rPr>
        <w:t>» дополнить словами «, соглашения, заключаемого между органами местного самоуправления,», после слов «</w:t>
      </w:r>
      <w:r w:rsidRPr="00710B23">
        <w:rPr>
          <w:sz w:val="26"/>
          <w:szCs w:val="26"/>
        </w:rPr>
        <w:t xml:space="preserve">об обнародованном муниципальном </w:t>
      </w:r>
      <w:r w:rsidRPr="00710B23">
        <w:rPr>
          <w:sz w:val="26"/>
          <w:szCs w:val="26"/>
        </w:rPr>
        <w:lastRenderedPageBreak/>
        <w:t>правовом акте</w:t>
      </w:r>
      <w:proofErr w:type="gramStart"/>
      <w:r w:rsidRPr="00710B23">
        <w:rPr>
          <w:sz w:val="26"/>
          <w:szCs w:val="26"/>
        </w:rPr>
        <w:t>,</w:t>
      </w:r>
      <w:r w:rsidRPr="00710B23">
        <w:rPr>
          <w:rStyle w:val="aa"/>
          <w:b w:val="0"/>
          <w:sz w:val="26"/>
          <w:szCs w:val="26"/>
        </w:rPr>
        <w:t>»</w:t>
      </w:r>
      <w:proofErr w:type="gramEnd"/>
      <w:r w:rsidRPr="00710B23">
        <w:rPr>
          <w:rStyle w:val="aa"/>
          <w:b w:val="0"/>
          <w:sz w:val="26"/>
          <w:szCs w:val="26"/>
        </w:rPr>
        <w:t xml:space="preserve"> дополнить словами </w:t>
      </w:r>
      <w:r w:rsidR="00796245" w:rsidRPr="00710B23">
        <w:rPr>
          <w:rStyle w:val="aa"/>
          <w:b w:val="0"/>
          <w:sz w:val="26"/>
          <w:szCs w:val="26"/>
        </w:rPr>
        <w:t>«соглашении, заключаемым между органами местного самоуправления,»;</w:t>
      </w:r>
    </w:p>
    <w:p w:rsidR="00796245" w:rsidRPr="00710B23" w:rsidRDefault="00796245" w:rsidP="00796245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sz w:val="26"/>
          <w:szCs w:val="26"/>
        </w:rPr>
      </w:pPr>
      <w:r w:rsidRPr="00710B23">
        <w:rPr>
          <w:rStyle w:val="aa"/>
          <w:sz w:val="26"/>
          <w:szCs w:val="26"/>
        </w:rPr>
        <w:t xml:space="preserve">Часть 6 </w:t>
      </w:r>
      <w:r w:rsidRPr="00710B23">
        <w:rPr>
          <w:rStyle w:val="aa"/>
          <w:b w:val="0"/>
          <w:sz w:val="26"/>
          <w:szCs w:val="26"/>
        </w:rPr>
        <w:t>после слов</w:t>
      </w:r>
      <w:r w:rsidRPr="00710B23">
        <w:rPr>
          <w:rStyle w:val="aa"/>
          <w:sz w:val="26"/>
          <w:szCs w:val="26"/>
        </w:rPr>
        <w:t xml:space="preserve"> </w:t>
      </w:r>
      <w:r w:rsidRPr="00710B23">
        <w:rPr>
          <w:rStyle w:val="aa"/>
          <w:b w:val="0"/>
          <w:sz w:val="26"/>
          <w:szCs w:val="26"/>
        </w:rPr>
        <w:t xml:space="preserve">«размещения </w:t>
      </w:r>
      <w:r w:rsidRPr="00710B23">
        <w:rPr>
          <w:sz w:val="26"/>
          <w:szCs w:val="26"/>
        </w:rPr>
        <w:t>текстов муниципальных правовых актов</w:t>
      </w:r>
      <w:r w:rsidRPr="00710B23">
        <w:rPr>
          <w:rStyle w:val="aa"/>
          <w:b w:val="0"/>
          <w:sz w:val="26"/>
          <w:szCs w:val="26"/>
        </w:rPr>
        <w:t>» дополнить словами «, соглашений, заключаемых между органами местного самоуправления»;</w:t>
      </w:r>
    </w:p>
    <w:p w:rsidR="00796245" w:rsidRPr="00710B23" w:rsidRDefault="00796245" w:rsidP="005D7CB0">
      <w:pPr>
        <w:pStyle w:val="af4"/>
        <w:numPr>
          <w:ilvl w:val="1"/>
          <w:numId w:val="23"/>
        </w:numPr>
        <w:shd w:val="clear" w:color="auto" w:fill="FFFFFF"/>
        <w:spacing w:after="0" w:afterAutospacing="0"/>
        <w:ind w:left="0" w:firstLine="720"/>
        <w:jc w:val="both"/>
        <w:rPr>
          <w:rStyle w:val="aa"/>
          <w:b w:val="0"/>
          <w:sz w:val="26"/>
          <w:szCs w:val="26"/>
        </w:rPr>
      </w:pPr>
      <w:r w:rsidRPr="00710B23">
        <w:rPr>
          <w:rStyle w:val="aa"/>
          <w:sz w:val="26"/>
          <w:szCs w:val="26"/>
        </w:rPr>
        <w:t xml:space="preserve">Часть 7 </w:t>
      </w:r>
      <w:r w:rsidRPr="00710B23">
        <w:rPr>
          <w:rStyle w:val="aa"/>
          <w:b w:val="0"/>
          <w:sz w:val="26"/>
          <w:szCs w:val="26"/>
        </w:rPr>
        <w:t>после слов «</w:t>
      </w:r>
      <w:r w:rsidRPr="00710B23">
        <w:rPr>
          <w:sz w:val="26"/>
          <w:szCs w:val="26"/>
        </w:rPr>
        <w:t>муниципальные правовые акты</w:t>
      </w:r>
      <w:r w:rsidRPr="00710B23">
        <w:rPr>
          <w:rStyle w:val="aa"/>
          <w:b w:val="0"/>
          <w:sz w:val="26"/>
          <w:szCs w:val="26"/>
        </w:rPr>
        <w:t>» дополнить словами «, соглашения, заключаемые между органами местного самоуправления</w:t>
      </w:r>
      <w:proofErr w:type="gramStart"/>
      <w:r w:rsidRPr="00710B23">
        <w:rPr>
          <w:rStyle w:val="aa"/>
          <w:b w:val="0"/>
          <w:sz w:val="26"/>
          <w:szCs w:val="26"/>
        </w:rPr>
        <w:t>,»</w:t>
      </w:r>
      <w:proofErr w:type="gramEnd"/>
      <w:r w:rsidRPr="00710B23">
        <w:rPr>
          <w:rStyle w:val="aa"/>
          <w:b w:val="0"/>
          <w:sz w:val="26"/>
          <w:szCs w:val="26"/>
        </w:rPr>
        <w:t>;</w:t>
      </w:r>
    </w:p>
    <w:p w:rsidR="00796245" w:rsidRPr="00710B23" w:rsidRDefault="00796245" w:rsidP="00710B23">
      <w:pPr>
        <w:pStyle w:val="a7"/>
        <w:ind w:firstLine="708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  <w:r w:rsidRPr="00710B23">
        <w:rPr>
          <w:rStyle w:val="aa"/>
          <w:rFonts w:ascii="Times New Roman" w:hAnsi="Times New Roman" w:cs="Times New Roman"/>
          <w:sz w:val="26"/>
          <w:szCs w:val="26"/>
        </w:rPr>
        <w:t>Часть 7 дополнить абзацем следующего содержания:</w:t>
      </w:r>
    </w:p>
    <w:p w:rsidR="00796245" w:rsidRPr="00710B23" w:rsidRDefault="00796245" w:rsidP="00710B23">
      <w:pPr>
        <w:pStyle w:val="a7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  <w:r w:rsidRPr="00710B23">
        <w:rPr>
          <w:rStyle w:val="aa"/>
          <w:rFonts w:ascii="Times New Roman" w:hAnsi="Times New Roman" w:cs="Times New Roman"/>
          <w:b w:val="0"/>
          <w:sz w:val="26"/>
          <w:szCs w:val="26"/>
        </w:rPr>
        <w:t>«Официальным опубликованием</w:t>
      </w:r>
      <w:r w:rsidR="00872DCE" w:rsidRPr="00710B23">
        <w:rPr>
          <w:rStyle w:val="aa"/>
          <w:rFonts w:ascii="Times New Roman" w:hAnsi="Times New Roman" w:cs="Times New Roman"/>
          <w:b w:val="0"/>
          <w:sz w:val="26"/>
          <w:szCs w:val="26"/>
        </w:rPr>
        <w:t xml:space="preserve">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одном из указанных в настоящей статье периодическом печатном издании</w:t>
      </w:r>
      <w:proofErr w:type="gramStart"/>
      <w:r w:rsidR="00872DCE" w:rsidRPr="00710B23">
        <w:rPr>
          <w:rStyle w:val="aa"/>
          <w:rFonts w:ascii="Times New Roman" w:hAnsi="Times New Roman" w:cs="Times New Roman"/>
          <w:b w:val="0"/>
          <w:sz w:val="26"/>
          <w:szCs w:val="26"/>
        </w:rPr>
        <w:t>.».</w:t>
      </w:r>
      <w:proofErr w:type="gramEnd"/>
    </w:p>
    <w:sectPr w:rsidR="00796245" w:rsidRPr="00710B23" w:rsidSect="00731C50">
      <w:footerReference w:type="default" r:id="rId11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C9" w:rsidRDefault="008D55C9" w:rsidP="000027DD">
      <w:pPr>
        <w:spacing w:after="0" w:line="240" w:lineRule="auto"/>
      </w:pPr>
      <w:r>
        <w:separator/>
      </w:r>
    </w:p>
  </w:endnote>
  <w:endnote w:type="continuationSeparator" w:id="0">
    <w:p w:rsidR="008D55C9" w:rsidRDefault="008D55C9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A60D93" w:rsidRDefault="00F8523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D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0D93" w:rsidRDefault="00A60D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C9" w:rsidRDefault="008D55C9" w:rsidP="000027DD">
      <w:pPr>
        <w:spacing w:after="0" w:line="240" w:lineRule="auto"/>
      </w:pPr>
      <w:r>
        <w:separator/>
      </w:r>
    </w:p>
  </w:footnote>
  <w:footnote w:type="continuationSeparator" w:id="0">
    <w:p w:rsidR="008D55C9" w:rsidRDefault="008D55C9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F6C28"/>
    <w:multiLevelType w:val="multilevel"/>
    <w:tmpl w:val="66DC6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1BE2"/>
    <w:multiLevelType w:val="multilevel"/>
    <w:tmpl w:val="16480C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33609"/>
    <w:multiLevelType w:val="multilevel"/>
    <w:tmpl w:val="8D209B3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ascii="Times New Roman" w:hAnsi="Times New Roman" w:hint="default"/>
        <w:b/>
        <w:sz w:val="28"/>
      </w:rPr>
    </w:lvl>
  </w:abstractNum>
  <w:abstractNum w:abstractNumId="4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6058E"/>
    <w:multiLevelType w:val="hybridMultilevel"/>
    <w:tmpl w:val="2056DC32"/>
    <w:lvl w:ilvl="0" w:tplc="F55C6A14">
      <w:start w:val="1"/>
      <w:numFmt w:val="decimal"/>
      <w:lvlText w:val="%1."/>
      <w:lvlJc w:val="left"/>
      <w:pPr>
        <w:ind w:left="1873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7">
    <w:nsid w:val="27C57033"/>
    <w:multiLevelType w:val="multilevel"/>
    <w:tmpl w:val="2B4A21FE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hint="default"/>
        <w:b/>
        <w:sz w:val="28"/>
      </w:rPr>
    </w:lvl>
  </w:abstractNum>
  <w:abstractNum w:abstractNumId="8">
    <w:nsid w:val="28CE11DF"/>
    <w:multiLevelType w:val="multilevel"/>
    <w:tmpl w:val="C09A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5A432E"/>
    <w:multiLevelType w:val="multilevel"/>
    <w:tmpl w:val="02D03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557A1"/>
    <w:multiLevelType w:val="multilevel"/>
    <w:tmpl w:val="F1A01A5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A622C"/>
    <w:multiLevelType w:val="multilevel"/>
    <w:tmpl w:val="2610A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F44C4E"/>
    <w:multiLevelType w:val="multilevel"/>
    <w:tmpl w:val="0C1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40D1A"/>
    <w:multiLevelType w:val="multilevel"/>
    <w:tmpl w:val="7EF62A04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1800"/>
      </w:pPr>
      <w:rPr>
        <w:rFonts w:hint="default"/>
      </w:rPr>
    </w:lvl>
  </w:abstractNum>
  <w:abstractNum w:abstractNumId="18">
    <w:nsid w:val="612051BB"/>
    <w:multiLevelType w:val="multilevel"/>
    <w:tmpl w:val="D38C5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92938"/>
    <w:multiLevelType w:val="multilevel"/>
    <w:tmpl w:val="FA4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F36A55"/>
    <w:multiLevelType w:val="multilevel"/>
    <w:tmpl w:val="4BB610B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21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2">
    <w:nsid w:val="7730514C"/>
    <w:multiLevelType w:val="multilevel"/>
    <w:tmpl w:val="F2AA21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FD7896"/>
    <w:multiLevelType w:val="multilevel"/>
    <w:tmpl w:val="E916A4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</w:rPr>
    </w:lvl>
  </w:abstractNum>
  <w:abstractNum w:abstractNumId="24">
    <w:nsid w:val="7C2C68A7"/>
    <w:multiLevelType w:val="multilevel"/>
    <w:tmpl w:val="4B708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0"/>
  </w:num>
  <w:num w:numId="7">
    <w:abstractNumId w:val="13"/>
  </w:num>
  <w:num w:numId="8">
    <w:abstractNumId w:val="23"/>
  </w:num>
  <w:num w:numId="9">
    <w:abstractNumId w:val="5"/>
  </w:num>
  <w:num w:numId="10">
    <w:abstractNumId w:val="17"/>
  </w:num>
  <w:num w:numId="11">
    <w:abstractNumId w:val="16"/>
  </w:num>
  <w:num w:numId="12">
    <w:abstractNumId w:val="19"/>
  </w:num>
  <w:num w:numId="13">
    <w:abstractNumId w:val="8"/>
  </w:num>
  <w:num w:numId="14">
    <w:abstractNumId w:val="15"/>
  </w:num>
  <w:num w:numId="15">
    <w:abstractNumId w:val="24"/>
  </w:num>
  <w:num w:numId="16">
    <w:abstractNumId w:val="2"/>
  </w:num>
  <w:num w:numId="17">
    <w:abstractNumId w:val="22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3"/>
  </w:num>
  <w:num w:numId="23">
    <w:abstractNumId w:val="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723"/>
    <w:rsid w:val="00001043"/>
    <w:rsid w:val="000027DD"/>
    <w:rsid w:val="0000563A"/>
    <w:rsid w:val="0000661F"/>
    <w:rsid w:val="00014D64"/>
    <w:rsid w:val="00020169"/>
    <w:rsid w:val="000344B8"/>
    <w:rsid w:val="00071011"/>
    <w:rsid w:val="00073381"/>
    <w:rsid w:val="000A7712"/>
    <w:rsid w:val="000A7E80"/>
    <w:rsid w:val="000C647C"/>
    <w:rsid w:val="000E2EDA"/>
    <w:rsid w:val="00101065"/>
    <w:rsid w:val="00110075"/>
    <w:rsid w:val="00132612"/>
    <w:rsid w:val="00152FBE"/>
    <w:rsid w:val="00160839"/>
    <w:rsid w:val="00162C62"/>
    <w:rsid w:val="001653E4"/>
    <w:rsid w:val="001963DA"/>
    <w:rsid w:val="001968ED"/>
    <w:rsid w:val="001B3E8C"/>
    <w:rsid w:val="001B5003"/>
    <w:rsid w:val="001C6EB1"/>
    <w:rsid w:val="001D7B69"/>
    <w:rsid w:val="001F656A"/>
    <w:rsid w:val="00200612"/>
    <w:rsid w:val="00211BC4"/>
    <w:rsid w:val="00212C3E"/>
    <w:rsid w:val="00213D74"/>
    <w:rsid w:val="002227A6"/>
    <w:rsid w:val="0022638A"/>
    <w:rsid w:val="00246A89"/>
    <w:rsid w:val="002538CE"/>
    <w:rsid w:val="00253968"/>
    <w:rsid w:val="002642DA"/>
    <w:rsid w:val="00277E79"/>
    <w:rsid w:val="00297A13"/>
    <w:rsid w:val="002A6BDE"/>
    <w:rsid w:val="002B5014"/>
    <w:rsid w:val="002C37C5"/>
    <w:rsid w:val="002E16C5"/>
    <w:rsid w:val="002E56BD"/>
    <w:rsid w:val="002E7049"/>
    <w:rsid w:val="00305300"/>
    <w:rsid w:val="00305B83"/>
    <w:rsid w:val="00305DF8"/>
    <w:rsid w:val="00326B7C"/>
    <w:rsid w:val="003272DF"/>
    <w:rsid w:val="00335C45"/>
    <w:rsid w:val="00335E9B"/>
    <w:rsid w:val="00337471"/>
    <w:rsid w:val="00346088"/>
    <w:rsid w:val="003A4C72"/>
    <w:rsid w:val="003B17D5"/>
    <w:rsid w:val="003C0DDE"/>
    <w:rsid w:val="003E18FB"/>
    <w:rsid w:val="003E3EC1"/>
    <w:rsid w:val="00400BA7"/>
    <w:rsid w:val="00421633"/>
    <w:rsid w:val="00455C6D"/>
    <w:rsid w:val="00476987"/>
    <w:rsid w:val="00477F34"/>
    <w:rsid w:val="00481FED"/>
    <w:rsid w:val="004849A3"/>
    <w:rsid w:val="00487088"/>
    <w:rsid w:val="0049213D"/>
    <w:rsid w:val="004946A6"/>
    <w:rsid w:val="004A6B16"/>
    <w:rsid w:val="004C537F"/>
    <w:rsid w:val="004D4E42"/>
    <w:rsid w:val="004E1B48"/>
    <w:rsid w:val="004E6F89"/>
    <w:rsid w:val="00502800"/>
    <w:rsid w:val="00504CD3"/>
    <w:rsid w:val="00513AF3"/>
    <w:rsid w:val="00523FCB"/>
    <w:rsid w:val="00527EEF"/>
    <w:rsid w:val="00530833"/>
    <w:rsid w:val="0054498F"/>
    <w:rsid w:val="00575959"/>
    <w:rsid w:val="00580853"/>
    <w:rsid w:val="005832A8"/>
    <w:rsid w:val="00586F46"/>
    <w:rsid w:val="005A3FD1"/>
    <w:rsid w:val="005A6FA9"/>
    <w:rsid w:val="005A776A"/>
    <w:rsid w:val="005B7131"/>
    <w:rsid w:val="005C1796"/>
    <w:rsid w:val="005D7CB0"/>
    <w:rsid w:val="005F1D46"/>
    <w:rsid w:val="005F720D"/>
    <w:rsid w:val="00625176"/>
    <w:rsid w:val="00632811"/>
    <w:rsid w:val="006450B0"/>
    <w:rsid w:val="0066489C"/>
    <w:rsid w:val="00671A50"/>
    <w:rsid w:val="00684773"/>
    <w:rsid w:val="0069213C"/>
    <w:rsid w:val="00693BEB"/>
    <w:rsid w:val="00695F6D"/>
    <w:rsid w:val="006A73A7"/>
    <w:rsid w:val="006B208A"/>
    <w:rsid w:val="006C7DA5"/>
    <w:rsid w:val="006D36F3"/>
    <w:rsid w:val="006D7419"/>
    <w:rsid w:val="006E42F8"/>
    <w:rsid w:val="006F1A6B"/>
    <w:rsid w:val="00710B23"/>
    <w:rsid w:val="007160DA"/>
    <w:rsid w:val="00716F40"/>
    <w:rsid w:val="00731C50"/>
    <w:rsid w:val="00737A69"/>
    <w:rsid w:val="00743B25"/>
    <w:rsid w:val="007468E3"/>
    <w:rsid w:val="00751415"/>
    <w:rsid w:val="007558F0"/>
    <w:rsid w:val="007568D5"/>
    <w:rsid w:val="00777690"/>
    <w:rsid w:val="00783D6E"/>
    <w:rsid w:val="00796245"/>
    <w:rsid w:val="007B054C"/>
    <w:rsid w:val="007B5BE9"/>
    <w:rsid w:val="007C7453"/>
    <w:rsid w:val="007F16C6"/>
    <w:rsid w:val="00800D94"/>
    <w:rsid w:val="008042AC"/>
    <w:rsid w:val="0082257B"/>
    <w:rsid w:val="00844D25"/>
    <w:rsid w:val="0084588A"/>
    <w:rsid w:val="00847487"/>
    <w:rsid w:val="00852670"/>
    <w:rsid w:val="0085770C"/>
    <w:rsid w:val="008619FD"/>
    <w:rsid w:val="00864CEC"/>
    <w:rsid w:val="00872DCE"/>
    <w:rsid w:val="008850C8"/>
    <w:rsid w:val="008A1E53"/>
    <w:rsid w:val="008A6C22"/>
    <w:rsid w:val="008A7925"/>
    <w:rsid w:val="008B1870"/>
    <w:rsid w:val="008B2232"/>
    <w:rsid w:val="008C7ABC"/>
    <w:rsid w:val="008D2E9F"/>
    <w:rsid w:val="008D50E3"/>
    <w:rsid w:val="008D55C9"/>
    <w:rsid w:val="008E5C84"/>
    <w:rsid w:val="008F3F59"/>
    <w:rsid w:val="008F61D7"/>
    <w:rsid w:val="00912414"/>
    <w:rsid w:val="00925A42"/>
    <w:rsid w:val="00927F19"/>
    <w:rsid w:val="00937578"/>
    <w:rsid w:val="00947875"/>
    <w:rsid w:val="00953B1B"/>
    <w:rsid w:val="009B38DD"/>
    <w:rsid w:val="009C0296"/>
    <w:rsid w:val="009C7ACD"/>
    <w:rsid w:val="009D7033"/>
    <w:rsid w:val="009F75DD"/>
    <w:rsid w:val="00A03A1A"/>
    <w:rsid w:val="00A06D8F"/>
    <w:rsid w:val="00A46263"/>
    <w:rsid w:val="00A53980"/>
    <w:rsid w:val="00A5587F"/>
    <w:rsid w:val="00A56DA3"/>
    <w:rsid w:val="00A572B7"/>
    <w:rsid w:val="00A60D93"/>
    <w:rsid w:val="00A7134E"/>
    <w:rsid w:val="00A779E6"/>
    <w:rsid w:val="00A844DB"/>
    <w:rsid w:val="00AB201E"/>
    <w:rsid w:val="00AB5CB8"/>
    <w:rsid w:val="00AB763F"/>
    <w:rsid w:val="00AD3F8D"/>
    <w:rsid w:val="00B127D0"/>
    <w:rsid w:val="00B338A1"/>
    <w:rsid w:val="00B455D6"/>
    <w:rsid w:val="00B522B3"/>
    <w:rsid w:val="00B526C8"/>
    <w:rsid w:val="00B54EE7"/>
    <w:rsid w:val="00B5538C"/>
    <w:rsid w:val="00B6295C"/>
    <w:rsid w:val="00B66105"/>
    <w:rsid w:val="00B77225"/>
    <w:rsid w:val="00B950AF"/>
    <w:rsid w:val="00BA2C01"/>
    <w:rsid w:val="00BB537C"/>
    <w:rsid w:val="00BC645C"/>
    <w:rsid w:val="00BF0E19"/>
    <w:rsid w:val="00BF70AE"/>
    <w:rsid w:val="00C04894"/>
    <w:rsid w:val="00C11252"/>
    <w:rsid w:val="00C16248"/>
    <w:rsid w:val="00C25D5F"/>
    <w:rsid w:val="00C27DA0"/>
    <w:rsid w:val="00C4323A"/>
    <w:rsid w:val="00C65A1E"/>
    <w:rsid w:val="00C755B5"/>
    <w:rsid w:val="00C9395D"/>
    <w:rsid w:val="00C96CCA"/>
    <w:rsid w:val="00CB4EE3"/>
    <w:rsid w:val="00CE3D27"/>
    <w:rsid w:val="00CE406A"/>
    <w:rsid w:val="00CF7409"/>
    <w:rsid w:val="00D20E60"/>
    <w:rsid w:val="00D217EB"/>
    <w:rsid w:val="00D3138D"/>
    <w:rsid w:val="00D3168D"/>
    <w:rsid w:val="00D31DE8"/>
    <w:rsid w:val="00D37595"/>
    <w:rsid w:val="00D430B5"/>
    <w:rsid w:val="00D56826"/>
    <w:rsid w:val="00D61209"/>
    <w:rsid w:val="00D67384"/>
    <w:rsid w:val="00D828F5"/>
    <w:rsid w:val="00D84365"/>
    <w:rsid w:val="00D86BF5"/>
    <w:rsid w:val="00D87470"/>
    <w:rsid w:val="00DB582D"/>
    <w:rsid w:val="00DB76D5"/>
    <w:rsid w:val="00DC1293"/>
    <w:rsid w:val="00DC5ED5"/>
    <w:rsid w:val="00DC657F"/>
    <w:rsid w:val="00DF1B52"/>
    <w:rsid w:val="00DF2D2D"/>
    <w:rsid w:val="00E02655"/>
    <w:rsid w:val="00E075B9"/>
    <w:rsid w:val="00E21CA3"/>
    <w:rsid w:val="00E222E5"/>
    <w:rsid w:val="00E30677"/>
    <w:rsid w:val="00E33997"/>
    <w:rsid w:val="00E3516E"/>
    <w:rsid w:val="00E36ECD"/>
    <w:rsid w:val="00E406CA"/>
    <w:rsid w:val="00E436AB"/>
    <w:rsid w:val="00E50BE9"/>
    <w:rsid w:val="00E53274"/>
    <w:rsid w:val="00E62F1F"/>
    <w:rsid w:val="00E70ACC"/>
    <w:rsid w:val="00E91646"/>
    <w:rsid w:val="00EB07BC"/>
    <w:rsid w:val="00EB1018"/>
    <w:rsid w:val="00EC4C1F"/>
    <w:rsid w:val="00EE0E15"/>
    <w:rsid w:val="00EE548F"/>
    <w:rsid w:val="00EF6A12"/>
    <w:rsid w:val="00F02B05"/>
    <w:rsid w:val="00F50636"/>
    <w:rsid w:val="00F5644F"/>
    <w:rsid w:val="00F568CB"/>
    <w:rsid w:val="00F8523E"/>
    <w:rsid w:val="00F86A7E"/>
    <w:rsid w:val="00F90723"/>
    <w:rsid w:val="00F9635A"/>
    <w:rsid w:val="00FA1413"/>
    <w:rsid w:val="00FA6062"/>
    <w:rsid w:val="00FC4233"/>
    <w:rsid w:val="00FC75FA"/>
    <w:rsid w:val="00FE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F0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uiPriority w:val="10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  <w:style w:type="paragraph" w:styleId="af4">
    <w:name w:val="Normal (Web)"/>
    <w:basedOn w:val="a"/>
    <w:uiPriority w:val="99"/>
    <w:unhideWhenUsed/>
    <w:rsid w:val="00D8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884CEB2A16C7E8A83C8B45B903A469A9159B65E1E09451E7898424794B2C421DD0ED429D3Dz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89FEFBFF4747DCA4779D07434C0AADE61AA73B2CDE8C3223EFDB6ED69BD4E658F5C4B1938D524BDCBA7A6B70U0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6181-FCAC-4EDF-B2FF-41F8CA73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7</cp:revision>
  <cp:lastPrinted>2016-01-15T13:18:00Z</cp:lastPrinted>
  <dcterms:created xsi:type="dcterms:W3CDTF">2018-12-11T12:40:00Z</dcterms:created>
  <dcterms:modified xsi:type="dcterms:W3CDTF">2019-01-14T06:24:00Z</dcterms:modified>
</cp:coreProperties>
</file>