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66" w:rsidRPr="00A174CF" w:rsidRDefault="0019322F" w:rsidP="00B36D31">
      <w:pPr>
        <w:pStyle w:val="af2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С</w:t>
      </w:r>
      <w:r w:rsidR="00C14A66" w:rsidRPr="00A174CF">
        <w:rPr>
          <w:sz w:val="32"/>
          <w:szCs w:val="32"/>
          <w:u w:val="none"/>
        </w:rPr>
        <w:t>ОВЕТ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НАРОДНЫХ ДЕПУТАТОВ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АЛЕКСАНДРОВСКОГО</w:t>
      </w:r>
      <w:r w:rsidRPr="00A174CF">
        <w:rPr>
          <w:sz w:val="28"/>
          <w:szCs w:val="28"/>
          <w:u w:val="none"/>
        </w:rPr>
        <w:t xml:space="preserve"> СЕЛЬСКОГО ПОСЕЛЕНИЯ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ПАВЛОВСКОГО МУНИЦИПАЛЬНОГО РАЙОНА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ВОРОНЕЖСКОЙ ОБЛАСТИ</w:t>
      </w:r>
    </w:p>
    <w:p w:rsidR="00C14A66" w:rsidRPr="00A174CF" w:rsidRDefault="00C14A66" w:rsidP="00C14A66">
      <w:pPr>
        <w:rPr>
          <w:b/>
        </w:rPr>
      </w:pPr>
    </w:p>
    <w:p w:rsidR="00C14A66" w:rsidRPr="00A174CF" w:rsidRDefault="00C14A66" w:rsidP="00C14A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CF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C14A66" w:rsidRPr="003D0CE5" w:rsidRDefault="00C14A66" w:rsidP="00C14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A66" w:rsidRDefault="0019322F" w:rsidP="00C14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426F6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7304F">
        <w:rPr>
          <w:rFonts w:ascii="Times New Roman" w:hAnsi="Times New Roman" w:cs="Times New Roman"/>
          <w:sz w:val="26"/>
          <w:szCs w:val="26"/>
          <w:u w:val="single"/>
        </w:rPr>
        <w:t>27</w:t>
      </w:r>
      <w:r w:rsidR="00426F6B">
        <w:rPr>
          <w:rFonts w:ascii="Times New Roman" w:hAnsi="Times New Roman" w:cs="Times New Roman"/>
          <w:sz w:val="26"/>
          <w:szCs w:val="26"/>
          <w:u w:val="single"/>
        </w:rPr>
        <w:t xml:space="preserve">.12.2016 </w:t>
      </w:r>
      <w:r w:rsidR="005A252E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426F6B">
        <w:rPr>
          <w:rFonts w:ascii="Times New Roman" w:hAnsi="Times New Roman" w:cs="Times New Roman"/>
          <w:sz w:val="26"/>
          <w:szCs w:val="26"/>
          <w:u w:val="single"/>
        </w:rPr>
        <w:t>101</w:t>
      </w:r>
    </w:p>
    <w:p w:rsidR="00C14A66" w:rsidRPr="00C14A66" w:rsidRDefault="00A864AB" w:rsidP="00C14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4A66" w:rsidRPr="00C14A66">
        <w:rPr>
          <w:rFonts w:ascii="Times New Roman" w:hAnsi="Times New Roman" w:cs="Times New Roman"/>
          <w:sz w:val="26"/>
          <w:szCs w:val="26"/>
        </w:rPr>
        <w:t>с. Александровка</w:t>
      </w:r>
    </w:p>
    <w:p w:rsidR="00C14A66" w:rsidRDefault="00C14A66" w:rsidP="00C1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83623D" w:rsidTr="0083623D">
        <w:tc>
          <w:tcPr>
            <w:tcW w:w="4928" w:type="dxa"/>
          </w:tcPr>
          <w:p w:rsidR="0083623D" w:rsidRPr="004236B0" w:rsidRDefault="0083623D" w:rsidP="008362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установлении ставок и сроков уплаты земельного налога </w:t>
            </w:r>
          </w:p>
          <w:p w:rsidR="0083623D" w:rsidRDefault="0083623D" w:rsidP="0083623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623D" w:rsidRDefault="0083623D" w:rsidP="0083623D">
            <w:pPr>
              <w:rPr>
                <w:sz w:val="26"/>
                <w:szCs w:val="26"/>
              </w:rPr>
            </w:pPr>
          </w:p>
        </w:tc>
        <w:tc>
          <w:tcPr>
            <w:tcW w:w="4643" w:type="dxa"/>
          </w:tcPr>
          <w:p w:rsidR="0083623D" w:rsidRDefault="0083623D" w:rsidP="0083623D">
            <w:pPr>
              <w:rPr>
                <w:sz w:val="26"/>
                <w:szCs w:val="26"/>
              </w:rPr>
            </w:pPr>
          </w:p>
        </w:tc>
      </w:tr>
    </w:tbl>
    <w:p w:rsidR="0083623D" w:rsidRDefault="0083623D" w:rsidP="008362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7475E6" w:rsidTr="007475E6">
        <w:tc>
          <w:tcPr>
            <w:tcW w:w="5211" w:type="dxa"/>
          </w:tcPr>
          <w:p w:rsidR="007475E6" w:rsidRPr="00A34113" w:rsidRDefault="007475E6" w:rsidP="00A5063F">
            <w:pPr>
              <w:pStyle w:val="ConsPlusNormal"/>
              <w:widowControl/>
              <w:tabs>
                <w:tab w:val="left" w:pos="2835"/>
              </w:tabs>
              <w:ind w:right="41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75E6" w:rsidRDefault="007475E6" w:rsidP="00A5063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69B9" w:rsidRPr="003769B9" w:rsidRDefault="003769B9" w:rsidP="0049061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69B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3623D">
        <w:rPr>
          <w:rFonts w:ascii="Times New Roman" w:hAnsi="Times New Roman" w:cs="Times New Roman"/>
          <w:sz w:val="26"/>
          <w:szCs w:val="26"/>
        </w:rPr>
        <w:t xml:space="preserve">с Федеральным законом от 29.12.2015 №396-ФЗ «О внесении изменений в часть вторую </w:t>
      </w:r>
      <w:r w:rsidRPr="003769B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</w:t>
      </w:r>
      <w:r w:rsidR="0083623D">
        <w:rPr>
          <w:rFonts w:ascii="Times New Roman" w:hAnsi="Times New Roman" w:cs="Times New Roman"/>
          <w:sz w:val="26"/>
          <w:szCs w:val="26"/>
        </w:rPr>
        <w:t>»</w:t>
      </w:r>
      <w:r w:rsidRPr="003769B9">
        <w:rPr>
          <w:rFonts w:ascii="Times New Roman" w:hAnsi="Times New Roman" w:cs="Times New Roman"/>
          <w:sz w:val="26"/>
          <w:szCs w:val="26"/>
        </w:rPr>
        <w:t>,</w:t>
      </w:r>
      <w:r w:rsidR="0083623D">
        <w:rPr>
          <w:rFonts w:ascii="Times New Roman" w:hAnsi="Times New Roman" w:cs="Times New Roman"/>
          <w:sz w:val="26"/>
          <w:szCs w:val="26"/>
        </w:rPr>
        <w:t xml:space="preserve"> в отдельные статьи главы «Земельный налог» части второй Налогового кодекса РФ внесены изменений, </w:t>
      </w:r>
      <w:r w:rsidR="009D5706">
        <w:rPr>
          <w:rFonts w:ascii="Times New Roman" w:hAnsi="Times New Roman" w:cs="Times New Roman"/>
          <w:sz w:val="26"/>
          <w:szCs w:val="26"/>
        </w:rPr>
        <w:t xml:space="preserve"> </w:t>
      </w:r>
      <w:r w:rsidR="003C6E13">
        <w:rPr>
          <w:rFonts w:ascii="Times New Roman" w:hAnsi="Times New Roman" w:cs="Times New Roman"/>
          <w:sz w:val="26"/>
          <w:szCs w:val="26"/>
        </w:rPr>
        <w:t xml:space="preserve"> </w:t>
      </w:r>
      <w:r w:rsidR="009D5706">
        <w:rPr>
          <w:rFonts w:ascii="Times New Roman" w:hAnsi="Times New Roman" w:cs="Times New Roman"/>
          <w:sz w:val="26"/>
          <w:szCs w:val="26"/>
        </w:rPr>
        <w:t>с главой 31 Налогового кодекса Российской Федерации, ст</w:t>
      </w:r>
      <w:r w:rsidR="003C6E13">
        <w:rPr>
          <w:rFonts w:ascii="Times New Roman" w:hAnsi="Times New Roman" w:cs="Times New Roman"/>
          <w:sz w:val="26"/>
          <w:szCs w:val="26"/>
        </w:rPr>
        <w:t>.</w:t>
      </w:r>
      <w:r w:rsidR="009D5706">
        <w:rPr>
          <w:rFonts w:ascii="Times New Roman" w:hAnsi="Times New Roman" w:cs="Times New Roman"/>
          <w:sz w:val="26"/>
          <w:szCs w:val="26"/>
        </w:rPr>
        <w:t>14 Федерального закона от 06.10.2003 года №131-ФЗ «Об общих принципах организации местного самоуправления в Российской Федерации»,</w:t>
      </w:r>
      <w:r w:rsidR="0083623D">
        <w:rPr>
          <w:rFonts w:ascii="Times New Roman" w:hAnsi="Times New Roman" w:cs="Times New Roman"/>
          <w:sz w:val="26"/>
          <w:szCs w:val="26"/>
        </w:rPr>
        <w:t xml:space="preserve"> </w:t>
      </w:r>
      <w:r w:rsidRPr="003769B9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3769B9">
        <w:rPr>
          <w:rFonts w:ascii="Times New Roman" w:hAnsi="Times New Roman" w:cs="Times New Roman"/>
          <w:sz w:val="26"/>
          <w:szCs w:val="26"/>
        </w:rPr>
        <w:t xml:space="preserve"> сельского поселения, Совет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3769B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14A66" w:rsidRPr="00F409BF" w:rsidRDefault="00C14A66" w:rsidP="00C14A6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14A66" w:rsidRPr="005D1942" w:rsidRDefault="00C14A66" w:rsidP="00C14A6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1942">
        <w:rPr>
          <w:rFonts w:ascii="Times New Roman" w:hAnsi="Times New Roman" w:cs="Times New Roman"/>
          <w:sz w:val="26"/>
          <w:szCs w:val="26"/>
        </w:rPr>
        <w:t>РЕШИЛ:</w:t>
      </w:r>
    </w:p>
    <w:p w:rsidR="006D38F1" w:rsidRPr="006D38F1" w:rsidRDefault="006D38F1" w:rsidP="009D5706">
      <w:pPr>
        <w:tabs>
          <w:tab w:val="num" w:pos="0"/>
        </w:tabs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83522">
        <w:rPr>
          <w:rFonts w:ascii="Times New Roman" w:hAnsi="Times New Roman" w:cs="Times New Roman"/>
          <w:sz w:val="26"/>
          <w:szCs w:val="26"/>
        </w:rPr>
        <w:t xml:space="preserve"> 1.Установить с 1 января 2017 </w:t>
      </w:r>
      <w:r w:rsidRPr="006D38F1">
        <w:rPr>
          <w:rFonts w:ascii="Times New Roman" w:hAnsi="Times New Roman" w:cs="Times New Roman"/>
          <w:sz w:val="26"/>
          <w:szCs w:val="26"/>
        </w:rPr>
        <w:t>года дифференцированные налоговые ставки в зависимости от категории и разрешенного вида использования земельного участка (в процентах от кадастровой  стоимости земельного участка):</w:t>
      </w:r>
    </w:p>
    <w:p w:rsidR="006D38F1" w:rsidRPr="006D38F1" w:rsidRDefault="006D38F1" w:rsidP="006D38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21" w:type="dxa"/>
        <w:tblLook w:val="01E0"/>
      </w:tblPr>
      <w:tblGrid>
        <w:gridCol w:w="671"/>
        <w:gridCol w:w="8306"/>
        <w:gridCol w:w="1444"/>
      </w:tblGrid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№</w:t>
            </w: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п/п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Наименование  категории (вида)  земель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Ставка,</w:t>
            </w: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%</w:t>
            </w:r>
          </w:p>
        </w:tc>
      </w:tr>
      <w:tr w:rsidR="006D38F1" w:rsidRPr="006D38F1" w:rsidTr="000225AE">
        <w:trPr>
          <w:trHeight w:val="2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1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0,3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Земли населенных пунктов: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2.1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 xml:space="preserve">Земельные участки, предназначенные для размещения домов многоэтажной жилой застройки.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0,15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2.2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 xml:space="preserve">Земельные участки, предназначенные для размещения домов индивидуальной жилой застройки.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0,3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2.3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Земельные участки, предназначенные для размещения гаражей и автостоянок.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1,5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2.4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 xml:space="preserve">Земельные участки, находящиеся в составе дачных, садоводческих и </w:t>
            </w:r>
            <w:r w:rsidRPr="006D38F1">
              <w:rPr>
                <w:sz w:val="26"/>
                <w:szCs w:val="26"/>
              </w:rPr>
              <w:lastRenderedPageBreak/>
              <w:t>огороднических объединений.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lastRenderedPageBreak/>
              <w:t>0,3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lastRenderedPageBreak/>
              <w:t>2.5.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Земельные участки, предназначенные для размещения объектов торговли, общественного питания и бытового обслуживания.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1,5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2.6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Земельные участки, предназначенные для размещения гостиниц.</w:t>
            </w: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1,5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2.7.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Земельные участки, предназначенные для размещения административных и офисных зданий.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1,5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2.</w:t>
            </w:r>
            <w:r w:rsidR="00E3041B">
              <w:rPr>
                <w:sz w:val="26"/>
                <w:szCs w:val="26"/>
              </w:rPr>
              <w:t>8.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0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2.</w:t>
            </w:r>
            <w:r w:rsidR="00E3041B">
              <w:rPr>
                <w:sz w:val="26"/>
                <w:szCs w:val="26"/>
              </w:rPr>
              <w:t>9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Земельные участки, предназначенные для размещения объектов рекреационного и лечебно-оздоровительного назначения.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1,5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2.</w:t>
            </w:r>
            <w:r w:rsidR="00E3041B">
              <w:rPr>
                <w:sz w:val="26"/>
                <w:szCs w:val="26"/>
              </w:rPr>
              <w:t>10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0,3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E3041B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2.1</w:t>
            </w:r>
            <w:r w:rsidR="00E3041B">
              <w:rPr>
                <w:sz w:val="26"/>
                <w:szCs w:val="26"/>
              </w:rPr>
              <w:t>1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Земельные участки, предназначенные для размещения электростанций, обслуживающих их сооружений и объектов.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1,5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2.1</w:t>
            </w:r>
            <w:r w:rsidR="00E3041B">
              <w:rPr>
                <w:sz w:val="26"/>
                <w:szCs w:val="26"/>
              </w:rPr>
              <w:t>2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Земельные участки,  предназначенные для размещения портов,  водных, железнодорожных вокзалов, автодорожных вокзалов, аэропортов, аэродромов, аэровокзалов.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1,5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2.1</w:t>
            </w:r>
            <w:r w:rsidR="00E3041B">
              <w:rPr>
                <w:sz w:val="26"/>
                <w:szCs w:val="26"/>
              </w:rPr>
              <w:t>3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Земельные участки, занятые водными объектами, находящимися в обороте.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1,5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2.1</w:t>
            </w:r>
            <w:r w:rsidR="00E3041B">
              <w:rPr>
                <w:sz w:val="26"/>
                <w:szCs w:val="26"/>
              </w:rPr>
              <w:t>4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1,5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2.1</w:t>
            </w:r>
            <w:r w:rsidR="00E3041B">
              <w:rPr>
                <w:sz w:val="26"/>
                <w:szCs w:val="26"/>
              </w:rPr>
              <w:t>5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Земельные участки, занятые особо охраняемыми территориями и объектами, в том числе городскими лесами, скверами, парками, городскими садами.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1,5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E3041B" w:rsidP="006D38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2.16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Земельные участки, предназначенные для сельскохозяйственного использования.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0,3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2.1</w:t>
            </w:r>
            <w:r w:rsidR="00E3041B">
              <w:rPr>
                <w:sz w:val="26"/>
                <w:szCs w:val="26"/>
              </w:rPr>
              <w:t>7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Земельные участки улиц, проспектов, площадей, шоссе, аллей, бульваров, застав, переулков, проездов, тупиков;  земельные участки земель резерва; земельные участки, 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1,5</w:t>
            </w:r>
          </w:p>
        </w:tc>
      </w:tr>
      <w:tr w:rsidR="006D38F1" w:rsidRPr="006D38F1" w:rsidTr="000225A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3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 xml:space="preserve">Земли промышленности, энергетики, транспорта, связи, радиовещания, </w:t>
            </w:r>
            <w:r w:rsidRPr="006D38F1">
              <w:rPr>
                <w:sz w:val="26"/>
                <w:szCs w:val="26"/>
              </w:rPr>
              <w:lastRenderedPageBreak/>
              <w:t>телевидения,  информатики, земли для обеспечения космической деятельности, земли обороны,  безопасности и земли иного специального назначения.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</w:p>
          <w:p w:rsidR="006D38F1" w:rsidRPr="006D38F1" w:rsidRDefault="006D38F1" w:rsidP="006D38F1">
            <w:pPr>
              <w:rPr>
                <w:sz w:val="26"/>
                <w:szCs w:val="26"/>
              </w:rPr>
            </w:pPr>
            <w:r w:rsidRPr="006D38F1">
              <w:rPr>
                <w:sz w:val="26"/>
                <w:szCs w:val="26"/>
              </w:rPr>
              <w:t>1,5</w:t>
            </w:r>
          </w:p>
        </w:tc>
      </w:tr>
    </w:tbl>
    <w:p w:rsidR="006D38F1" w:rsidRDefault="006D38F1" w:rsidP="006D38F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D38F1" w:rsidRPr="006D38F1" w:rsidRDefault="006D38F1" w:rsidP="006D38F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38F1">
        <w:rPr>
          <w:rFonts w:ascii="Times New Roman" w:hAnsi="Times New Roman" w:cs="Times New Roman"/>
          <w:sz w:val="26"/>
          <w:szCs w:val="26"/>
        </w:rPr>
        <w:t>2. Установить, что в  отношении земельных участков , приобретенных  в собственность  юридическими  и физическими   лицами  на условиях  осуществления  на них жилищного  строительства ,   налоговые ставки применяются  в соответствии с требованиями  пунктов  15, 16 статьи 396 Налогового  кодекса  Российской Федерации .</w:t>
      </w:r>
    </w:p>
    <w:p w:rsidR="006D38F1" w:rsidRPr="006D38F1" w:rsidRDefault="006D38F1" w:rsidP="006D38F1">
      <w:pPr>
        <w:pStyle w:val="aff"/>
        <w:ind w:left="0" w:firstLine="708"/>
        <w:jc w:val="both"/>
        <w:rPr>
          <w:sz w:val="26"/>
          <w:szCs w:val="26"/>
        </w:rPr>
      </w:pPr>
      <w:r w:rsidRPr="006D38F1">
        <w:rPr>
          <w:sz w:val="26"/>
          <w:szCs w:val="26"/>
        </w:rPr>
        <w:t>3.Установить для налогоплательщиков-организаций отчетные периоды-первый квартал, второй квартал и третий квартал календарного года налогового периода. Расчет авансовых платежей производится  в соответствии со ст.396 Налогового кодекса Российской Федерации.</w:t>
      </w:r>
    </w:p>
    <w:p w:rsidR="006D38F1" w:rsidRPr="006D38F1" w:rsidRDefault="006D38F1" w:rsidP="006D38F1">
      <w:pPr>
        <w:pStyle w:val="aff"/>
        <w:ind w:left="0" w:firstLine="708"/>
        <w:jc w:val="both"/>
        <w:rPr>
          <w:sz w:val="26"/>
          <w:szCs w:val="26"/>
        </w:rPr>
      </w:pPr>
      <w:r w:rsidRPr="006D38F1">
        <w:rPr>
          <w:sz w:val="26"/>
          <w:szCs w:val="26"/>
        </w:rPr>
        <w:t>4. Установить для налогоплательщиков-организаций сроки уплаты:</w:t>
      </w:r>
    </w:p>
    <w:p w:rsidR="006D38F1" w:rsidRPr="006D38F1" w:rsidRDefault="006D38F1" w:rsidP="006D38F1">
      <w:pPr>
        <w:pStyle w:val="aff"/>
        <w:ind w:left="0" w:firstLine="708"/>
        <w:jc w:val="both"/>
        <w:rPr>
          <w:sz w:val="26"/>
          <w:szCs w:val="26"/>
        </w:rPr>
      </w:pPr>
      <w:r w:rsidRPr="006D38F1">
        <w:rPr>
          <w:sz w:val="26"/>
          <w:szCs w:val="26"/>
        </w:rPr>
        <w:t>-авансовых платежей по налогу за отчетный период-</w:t>
      </w:r>
      <w:r w:rsidR="00BC2CA4">
        <w:rPr>
          <w:sz w:val="26"/>
          <w:szCs w:val="26"/>
        </w:rPr>
        <w:t xml:space="preserve"> </w:t>
      </w:r>
      <w:r w:rsidRPr="006D38F1">
        <w:rPr>
          <w:sz w:val="26"/>
          <w:szCs w:val="26"/>
        </w:rPr>
        <w:t>не позднее 30 апреля, 31 июля и 31 октября календарного года;</w:t>
      </w:r>
    </w:p>
    <w:p w:rsidR="006D38F1" w:rsidRDefault="006D38F1" w:rsidP="006D38F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38F1">
        <w:rPr>
          <w:rFonts w:ascii="Times New Roman" w:hAnsi="Times New Roman" w:cs="Times New Roman"/>
          <w:sz w:val="26"/>
          <w:szCs w:val="26"/>
        </w:rPr>
        <w:t>-налога за налоговый период – не позднее 1 февраля года, следующего за истекшим налоговым периодом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38F1" w:rsidRPr="00DF6A2A" w:rsidRDefault="006D38F1" w:rsidP="006D38F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F6A2A">
        <w:rPr>
          <w:rFonts w:ascii="Times New Roman" w:hAnsi="Times New Roman" w:cs="Times New Roman"/>
          <w:sz w:val="26"/>
          <w:szCs w:val="26"/>
        </w:rPr>
        <w:t xml:space="preserve">5. Установить, что </w:t>
      </w:r>
      <w:r w:rsidR="00BC2CA4" w:rsidRPr="00DF6A2A">
        <w:rPr>
          <w:rFonts w:ascii="Times New Roman" w:hAnsi="Times New Roman" w:cs="Times New Roman"/>
          <w:sz w:val="26"/>
          <w:szCs w:val="26"/>
        </w:rPr>
        <w:t>уменьшение налоговой базы на необлагаемую налогом сумму, установленную пунктом 5 статьи 391 Налогового кодекса Российской Федерации, производится на основании документов, подтверждающих право на уменьшение налоговой базы, предоставляемых налогоплательщиком в налоговый орган по своему выбору.</w:t>
      </w:r>
    </w:p>
    <w:p w:rsidR="00BC2CA4" w:rsidRDefault="00BC2CA4" w:rsidP="006D38F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6A2A">
        <w:rPr>
          <w:rFonts w:ascii="Times New Roman" w:hAnsi="Times New Roman" w:cs="Times New Roman"/>
          <w:sz w:val="26"/>
          <w:szCs w:val="26"/>
        </w:rPr>
        <w:tab/>
        <w:t>6. Налогоплательщики - физические лица,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9D5706" w:rsidRDefault="009D5706" w:rsidP="009D570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7.Признать утратившим силу:</w:t>
      </w:r>
    </w:p>
    <w:p w:rsidR="009D5706" w:rsidRDefault="009D5706" w:rsidP="009D570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-решение Совета народных депутатов Александровского сельского поселения Павловского муниципального района Воронежской области</w:t>
      </w:r>
      <w:r w:rsidR="003C6E13">
        <w:rPr>
          <w:rFonts w:ascii="Times New Roman" w:hAnsi="Times New Roman" w:cs="Times New Roman"/>
          <w:sz w:val="26"/>
          <w:szCs w:val="26"/>
        </w:rPr>
        <w:t xml:space="preserve"> от 11.11.2008 г. №201 «Об установлении ставок и сроков уплаты земельного налога с 2009 года»;</w:t>
      </w:r>
    </w:p>
    <w:p w:rsidR="003C6E13" w:rsidRDefault="003C6E13" w:rsidP="003C6E1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C6E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 Совета народных депутатов Александровского сельского поселения Павловского муниципального района Воронежской области от 28.10.2010 г. №045 «О внесении изменений в решение Совета народных депутатов Александровского сельского поселения от 11.11.2008 г. №201 «Об установлении ставок и сроков уплаты земельного налога с 2009 года»;</w:t>
      </w:r>
    </w:p>
    <w:p w:rsidR="003C6E13" w:rsidRDefault="003C6E13" w:rsidP="003C6E1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C6E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 Совета народных депутатов Александровского сельского поселения Павловского муниципального района Воронежской области от 24.02.2011  г. №074 «О внесении изменений в решение Совета народных депутатов Александровского сельского поселения от 11.11.2008 г. №201 «Об установлении ставок и сроков уплаты земельного налога с 2009 года»;</w:t>
      </w:r>
    </w:p>
    <w:p w:rsidR="003C6E13" w:rsidRDefault="003C6E13" w:rsidP="003C6E1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3C6E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 Совета народных депутатов Александровского сельского поселения Павловского муниципального района Воронежской области от 26.04.2011 г. №088 «О внесении изменений в решение Совета народных депутатов Александровского сельского поселения от 11.11.2008 г. №201 «Об установлении ставок и сроков уплаты земельного налога с 2009 года»;</w:t>
      </w:r>
    </w:p>
    <w:p w:rsidR="003C6E13" w:rsidRDefault="003C6E13" w:rsidP="003C6E1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C6E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 Совета народных депутатов Александровского сельского поселения Павловского муниципального района Воронежской области от </w:t>
      </w:r>
      <w:r w:rsidR="00EA1BDA">
        <w:rPr>
          <w:rFonts w:ascii="Times New Roman" w:hAnsi="Times New Roman" w:cs="Times New Roman"/>
          <w:sz w:val="26"/>
          <w:szCs w:val="26"/>
        </w:rPr>
        <w:t>31.07.2014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EA1BDA">
        <w:rPr>
          <w:rFonts w:ascii="Times New Roman" w:hAnsi="Times New Roman" w:cs="Times New Roman"/>
          <w:sz w:val="26"/>
          <w:szCs w:val="26"/>
        </w:rPr>
        <w:t>298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Совета народных депутатов Александровского сельского поселения от 11.11.2008 г. №201 «Об установлении ставок и сроков уплаты земельного налога с 2009 года»;</w:t>
      </w:r>
    </w:p>
    <w:p w:rsidR="00EA1BDA" w:rsidRDefault="00EA1BDA" w:rsidP="00EA1BD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A1B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 Совета народных депутатов Александровского сельского поселения Павловского муниципального района Воронежской области от 25.12.2014 г. №323 «О внесении изменений в решение Совета народных депутатов Александровского сельского поселения от 11.11.2008 г. №201 «Об установлении ставок и сроков уплаты земельного налога с 2009 года»;</w:t>
      </w:r>
    </w:p>
    <w:p w:rsidR="00EA1BDA" w:rsidRDefault="00EA1BDA" w:rsidP="00EA1BD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A1B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 Совета народных депутатов Александровского сельского поселения Павловского муниципального района Воронежской области от 24.12.2015 г. №32 «О внесении изменений в решение Совета народных депутатов Александровского сельского поселения от 11.11.2008 г. №201 «Об установлении ставок и сроков уплаты земельного налога с 2009 года»;</w:t>
      </w:r>
    </w:p>
    <w:p w:rsidR="003769B9" w:rsidRDefault="00BC2CA4" w:rsidP="00EA1BD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3769B9" w:rsidRPr="00BC2CA4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 муниципальной газете «Павловский муниципальный вестник» и разместить  его  на официальном сайте  Александровского сельского поселения в сети" Интернет" </w:t>
      </w:r>
      <w:r w:rsidR="003769B9" w:rsidRPr="00BC2CA4">
        <w:rPr>
          <w:rStyle w:val="a8"/>
          <w:rFonts w:ascii="Times New Roman" w:hAnsi="Times New Roman" w:cs="Times New Roman"/>
          <w:sz w:val="26"/>
          <w:szCs w:val="26"/>
        </w:rPr>
        <w:t>www.</w:t>
      </w:r>
      <w:hyperlink r:id="rId8" w:history="1">
        <w:r w:rsidR="003769B9" w:rsidRPr="00BC2CA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aleksandrovskoe</w:t>
        </w:r>
        <w:r w:rsidR="003769B9" w:rsidRPr="00BC2CA4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3769B9" w:rsidRPr="00BC2CA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pav</w:t>
        </w:r>
        <w:r w:rsidR="003769B9" w:rsidRPr="00BC2CA4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3769B9" w:rsidRPr="00BC2CA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e</w:t>
        </w:r>
        <w:r w:rsidR="003769B9" w:rsidRPr="00BC2CA4">
          <w:rPr>
            <w:rStyle w:val="a8"/>
            <w:rFonts w:ascii="Times New Roman" w:hAnsi="Times New Roman" w:cs="Times New Roman"/>
            <w:sz w:val="26"/>
            <w:szCs w:val="26"/>
          </w:rPr>
          <w:t>-</w:t>
        </w:r>
        <w:r w:rsidR="003769B9" w:rsidRPr="00BC2CA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3769B9" w:rsidRPr="00BC2CA4">
          <w:rPr>
            <w:rStyle w:val="a8"/>
            <w:rFonts w:ascii="Times New Roman" w:hAnsi="Times New Roman" w:cs="Times New Roman"/>
            <w:sz w:val="26"/>
            <w:szCs w:val="26"/>
          </w:rPr>
          <w:t>36.</w:t>
        </w:r>
        <w:r w:rsidR="003769B9" w:rsidRPr="00BC2CA4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B36D31" w:rsidRPr="00BC2CA4">
        <w:rPr>
          <w:rFonts w:ascii="Times New Roman" w:hAnsi="Times New Roman" w:cs="Times New Roman"/>
          <w:sz w:val="26"/>
          <w:szCs w:val="26"/>
        </w:rPr>
        <w:t>.</w:t>
      </w:r>
    </w:p>
    <w:p w:rsidR="00EA1BDA" w:rsidRDefault="00EA1BDA" w:rsidP="00DE543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Настоящее решение вступает в силу с 1 января 201</w:t>
      </w:r>
      <w:r w:rsidR="00D6108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года, но не ранее, чем по истечении одного месяца со дня его официального опубликования.</w:t>
      </w:r>
    </w:p>
    <w:p w:rsidR="00DE543C" w:rsidRPr="00DE543C" w:rsidRDefault="00EA1BDA" w:rsidP="00DE543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E543C" w:rsidRPr="00DE543C">
        <w:rPr>
          <w:rFonts w:ascii="Times New Roman" w:hAnsi="Times New Roman" w:cs="Times New Roman"/>
          <w:sz w:val="26"/>
          <w:szCs w:val="26"/>
        </w:rPr>
        <w:t>. Контроль за выполнение настоящего решения оставляю за собой.</w:t>
      </w:r>
    </w:p>
    <w:p w:rsidR="00EA1BDA" w:rsidRDefault="00EA1BDA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A1BDA" w:rsidRDefault="00EA1BDA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14A66" w:rsidRPr="00BC2CA4" w:rsidRDefault="00C14A66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C2CA4">
        <w:rPr>
          <w:rFonts w:ascii="Times New Roman" w:hAnsi="Times New Roman" w:cs="Times New Roman"/>
          <w:sz w:val="26"/>
          <w:szCs w:val="26"/>
        </w:rPr>
        <w:t>Глава       Александровского    сельского</w:t>
      </w:r>
      <w:r w:rsidRPr="00BC2CA4">
        <w:rPr>
          <w:rFonts w:ascii="Times New Roman" w:hAnsi="Times New Roman" w:cs="Times New Roman"/>
          <w:sz w:val="26"/>
          <w:szCs w:val="26"/>
        </w:rPr>
        <w:br/>
        <w:t>поселения Павловского муниципального</w:t>
      </w:r>
      <w:r w:rsidRPr="00BC2CA4">
        <w:rPr>
          <w:rFonts w:ascii="Times New Roman" w:hAnsi="Times New Roman" w:cs="Times New Roman"/>
          <w:sz w:val="26"/>
          <w:szCs w:val="26"/>
        </w:rPr>
        <w:br/>
        <w:t xml:space="preserve">района      Воронежской               области                  </w:t>
      </w:r>
      <w:r w:rsidR="005B5C09" w:rsidRPr="00BC2CA4">
        <w:rPr>
          <w:rFonts w:ascii="Times New Roman" w:hAnsi="Times New Roman" w:cs="Times New Roman"/>
          <w:sz w:val="26"/>
          <w:szCs w:val="26"/>
        </w:rPr>
        <w:t xml:space="preserve">                               С.И.Шешенко</w:t>
      </w:r>
    </w:p>
    <w:sectPr w:rsidR="00C14A66" w:rsidRPr="00BC2CA4" w:rsidSect="005A1FC4">
      <w:footerReference w:type="even" r:id="rId9"/>
      <w:footerReference w:type="default" r:id="rId10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06" w:rsidRDefault="00A52406" w:rsidP="00A60901">
      <w:pPr>
        <w:spacing w:after="0" w:line="240" w:lineRule="auto"/>
      </w:pPr>
      <w:r>
        <w:separator/>
      </w:r>
    </w:p>
  </w:endnote>
  <w:endnote w:type="continuationSeparator" w:id="1">
    <w:p w:rsidR="00A52406" w:rsidRDefault="00A52406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66" w:rsidRDefault="00233739" w:rsidP="005A1F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4A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4A66" w:rsidRPr="00C0623F" w:rsidRDefault="00C14A6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66" w:rsidRDefault="00C14A66">
    <w:pPr>
      <w:pStyle w:val="a4"/>
      <w:jc w:val="center"/>
    </w:pPr>
  </w:p>
  <w:p w:rsidR="00C14A66" w:rsidRPr="00C0623F" w:rsidRDefault="00C14A66">
    <w:pPr>
      <w:pStyle w:val="a4"/>
      <w:ind w:right="6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06" w:rsidRDefault="00A52406" w:rsidP="00A60901">
      <w:pPr>
        <w:spacing w:after="0" w:line="240" w:lineRule="auto"/>
      </w:pPr>
      <w:r>
        <w:separator/>
      </w:r>
    </w:p>
  </w:footnote>
  <w:footnote w:type="continuationSeparator" w:id="1">
    <w:p w:rsidR="00A52406" w:rsidRDefault="00A52406" w:rsidP="00A6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E63A30"/>
    <w:multiLevelType w:val="multilevel"/>
    <w:tmpl w:val="6886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1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267502"/>
    <w:multiLevelType w:val="hybridMultilevel"/>
    <w:tmpl w:val="07F0BCC4"/>
    <w:lvl w:ilvl="0" w:tplc="1A602ED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30"/>
  </w:num>
  <w:num w:numId="5">
    <w:abstractNumId w:val="31"/>
  </w:num>
  <w:num w:numId="6">
    <w:abstractNumId w:val="12"/>
  </w:num>
  <w:num w:numId="7">
    <w:abstractNumId w:val="13"/>
  </w:num>
  <w:num w:numId="8">
    <w:abstractNumId w:val="33"/>
  </w:num>
  <w:num w:numId="9">
    <w:abstractNumId w:val="14"/>
  </w:num>
  <w:num w:numId="10">
    <w:abstractNumId w:val="9"/>
  </w:num>
  <w:num w:numId="11">
    <w:abstractNumId w:val="18"/>
  </w:num>
  <w:num w:numId="12">
    <w:abstractNumId w:val="7"/>
  </w:num>
  <w:num w:numId="13">
    <w:abstractNumId w:val="21"/>
  </w:num>
  <w:num w:numId="14">
    <w:abstractNumId w:val="10"/>
  </w:num>
  <w:num w:numId="15">
    <w:abstractNumId w:val="23"/>
  </w:num>
  <w:num w:numId="16">
    <w:abstractNumId w:val="32"/>
  </w:num>
  <w:num w:numId="17">
    <w:abstractNumId w:val="28"/>
  </w:num>
  <w:num w:numId="18">
    <w:abstractNumId w:val="5"/>
  </w:num>
  <w:num w:numId="19">
    <w:abstractNumId w:val="25"/>
  </w:num>
  <w:num w:numId="20">
    <w:abstractNumId w:val="6"/>
  </w:num>
  <w:num w:numId="21">
    <w:abstractNumId w:val="2"/>
  </w:num>
  <w:num w:numId="22">
    <w:abstractNumId w:val="4"/>
  </w:num>
  <w:num w:numId="23">
    <w:abstractNumId w:val="0"/>
  </w:num>
  <w:num w:numId="24">
    <w:abstractNumId w:val="22"/>
  </w:num>
  <w:num w:numId="25">
    <w:abstractNumId w:val="8"/>
  </w:num>
  <w:num w:numId="26">
    <w:abstractNumId w:val="26"/>
  </w:num>
  <w:num w:numId="27">
    <w:abstractNumId w:val="19"/>
  </w:num>
  <w:num w:numId="28">
    <w:abstractNumId w:val="29"/>
  </w:num>
  <w:num w:numId="29">
    <w:abstractNumId w:val="16"/>
  </w:num>
  <w:num w:numId="30">
    <w:abstractNumId w:val="2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901"/>
    <w:rsid w:val="00052B2B"/>
    <w:rsid w:val="00054698"/>
    <w:rsid w:val="00072DCA"/>
    <w:rsid w:val="000828CE"/>
    <w:rsid w:val="000C2B07"/>
    <w:rsid w:val="000D5774"/>
    <w:rsid w:val="000D6751"/>
    <w:rsid w:val="000E1100"/>
    <w:rsid w:val="000E4D19"/>
    <w:rsid w:val="00142A62"/>
    <w:rsid w:val="00145B61"/>
    <w:rsid w:val="00146707"/>
    <w:rsid w:val="00191B6A"/>
    <w:rsid w:val="0019322F"/>
    <w:rsid w:val="001F6F89"/>
    <w:rsid w:val="00226D56"/>
    <w:rsid w:val="00233739"/>
    <w:rsid w:val="00284874"/>
    <w:rsid w:val="00286069"/>
    <w:rsid w:val="002A0AB8"/>
    <w:rsid w:val="002E0279"/>
    <w:rsid w:val="003004FF"/>
    <w:rsid w:val="00302F74"/>
    <w:rsid w:val="003119D9"/>
    <w:rsid w:val="0032111A"/>
    <w:rsid w:val="00336D11"/>
    <w:rsid w:val="00337B7C"/>
    <w:rsid w:val="003444FD"/>
    <w:rsid w:val="0035666A"/>
    <w:rsid w:val="00374062"/>
    <w:rsid w:val="003769B9"/>
    <w:rsid w:val="00391EB1"/>
    <w:rsid w:val="003A5DAB"/>
    <w:rsid w:val="003B16D4"/>
    <w:rsid w:val="003C6E13"/>
    <w:rsid w:val="003E4682"/>
    <w:rsid w:val="003F3549"/>
    <w:rsid w:val="003F70A7"/>
    <w:rsid w:val="00400B2E"/>
    <w:rsid w:val="00401C6C"/>
    <w:rsid w:val="004236B0"/>
    <w:rsid w:val="00426F6B"/>
    <w:rsid w:val="004405D7"/>
    <w:rsid w:val="004471C4"/>
    <w:rsid w:val="00451777"/>
    <w:rsid w:val="00457A21"/>
    <w:rsid w:val="00480225"/>
    <w:rsid w:val="00486FAE"/>
    <w:rsid w:val="00487D22"/>
    <w:rsid w:val="00487E49"/>
    <w:rsid w:val="00490617"/>
    <w:rsid w:val="00496126"/>
    <w:rsid w:val="004A133D"/>
    <w:rsid w:val="004A2DAA"/>
    <w:rsid w:val="004B4DFB"/>
    <w:rsid w:val="004D067B"/>
    <w:rsid w:val="004D4374"/>
    <w:rsid w:val="004F4CFE"/>
    <w:rsid w:val="00510B76"/>
    <w:rsid w:val="00514FC9"/>
    <w:rsid w:val="00532A00"/>
    <w:rsid w:val="00575311"/>
    <w:rsid w:val="00575C01"/>
    <w:rsid w:val="00575D72"/>
    <w:rsid w:val="005A1FC4"/>
    <w:rsid w:val="005A252E"/>
    <w:rsid w:val="005A72DB"/>
    <w:rsid w:val="005A7477"/>
    <w:rsid w:val="005B5C09"/>
    <w:rsid w:val="005C1375"/>
    <w:rsid w:val="005C49A3"/>
    <w:rsid w:val="005D1942"/>
    <w:rsid w:val="005E0523"/>
    <w:rsid w:val="005E240E"/>
    <w:rsid w:val="005F36A6"/>
    <w:rsid w:val="006160C2"/>
    <w:rsid w:val="00630C98"/>
    <w:rsid w:val="006512BF"/>
    <w:rsid w:val="006557FB"/>
    <w:rsid w:val="00656365"/>
    <w:rsid w:val="00661752"/>
    <w:rsid w:val="006855AB"/>
    <w:rsid w:val="00687FC0"/>
    <w:rsid w:val="006A77D5"/>
    <w:rsid w:val="006B3289"/>
    <w:rsid w:val="006D38F1"/>
    <w:rsid w:val="006D4346"/>
    <w:rsid w:val="0070015C"/>
    <w:rsid w:val="00724E25"/>
    <w:rsid w:val="007475E6"/>
    <w:rsid w:val="0077489F"/>
    <w:rsid w:val="00776941"/>
    <w:rsid w:val="00783522"/>
    <w:rsid w:val="00797D3F"/>
    <w:rsid w:val="007A56DA"/>
    <w:rsid w:val="007B24C6"/>
    <w:rsid w:val="007D30A1"/>
    <w:rsid w:val="007D7C3E"/>
    <w:rsid w:val="008116EA"/>
    <w:rsid w:val="00831078"/>
    <w:rsid w:val="00831E73"/>
    <w:rsid w:val="00835519"/>
    <w:rsid w:val="00835C98"/>
    <w:rsid w:val="0083623D"/>
    <w:rsid w:val="0083631A"/>
    <w:rsid w:val="008363E2"/>
    <w:rsid w:val="008566D3"/>
    <w:rsid w:val="00871781"/>
    <w:rsid w:val="00883B10"/>
    <w:rsid w:val="008D352B"/>
    <w:rsid w:val="008D4B57"/>
    <w:rsid w:val="009008D7"/>
    <w:rsid w:val="00902A97"/>
    <w:rsid w:val="00906CE6"/>
    <w:rsid w:val="00917AA4"/>
    <w:rsid w:val="009237F0"/>
    <w:rsid w:val="00932F1B"/>
    <w:rsid w:val="00943482"/>
    <w:rsid w:val="00946168"/>
    <w:rsid w:val="00947431"/>
    <w:rsid w:val="00947CD7"/>
    <w:rsid w:val="00953C1D"/>
    <w:rsid w:val="00956023"/>
    <w:rsid w:val="0097304F"/>
    <w:rsid w:val="0098100F"/>
    <w:rsid w:val="009A72A1"/>
    <w:rsid w:val="009D5706"/>
    <w:rsid w:val="009F2AB2"/>
    <w:rsid w:val="00A065D4"/>
    <w:rsid w:val="00A073A6"/>
    <w:rsid w:val="00A1582D"/>
    <w:rsid w:val="00A174CF"/>
    <w:rsid w:val="00A27262"/>
    <w:rsid w:val="00A34113"/>
    <w:rsid w:val="00A44763"/>
    <w:rsid w:val="00A5063F"/>
    <w:rsid w:val="00A51750"/>
    <w:rsid w:val="00A52406"/>
    <w:rsid w:val="00A60901"/>
    <w:rsid w:val="00A733F0"/>
    <w:rsid w:val="00A77518"/>
    <w:rsid w:val="00A864AB"/>
    <w:rsid w:val="00A928F4"/>
    <w:rsid w:val="00AA2480"/>
    <w:rsid w:val="00AA38ED"/>
    <w:rsid w:val="00AD3F3D"/>
    <w:rsid w:val="00AD6C70"/>
    <w:rsid w:val="00B064A1"/>
    <w:rsid w:val="00B14E7B"/>
    <w:rsid w:val="00B23A6E"/>
    <w:rsid w:val="00B279E9"/>
    <w:rsid w:val="00B36D31"/>
    <w:rsid w:val="00B44CF8"/>
    <w:rsid w:val="00B60216"/>
    <w:rsid w:val="00B94764"/>
    <w:rsid w:val="00BB7BC4"/>
    <w:rsid w:val="00BC2CA4"/>
    <w:rsid w:val="00BC47E6"/>
    <w:rsid w:val="00BD3C88"/>
    <w:rsid w:val="00BD706B"/>
    <w:rsid w:val="00C14A66"/>
    <w:rsid w:val="00C1779B"/>
    <w:rsid w:val="00C270CA"/>
    <w:rsid w:val="00C30179"/>
    <w:rsid w:val="00C57C90"/>
    <w:rsid w:val="00C93C1A"/>
    <w:rsid w:val="00C953AA"/>
    <w:rsid w:val="00CA27FC"/>
    <w:rsid w:val="00CA29D3"/>
    <w:rsid w:val="00CC0B1E"/>
    <w:rsid w:val="00CC7356"/>
    <w:rsid w:val="00CE0547"/>
    <w:rsid w:val="00CE70CC"/>
    <w:rsid w:val="00D05E07"/>
    <w:rsid w:val="00D07332"/>
    <w:rsid w:val="00D13C8A"/>
    <w:rsid w:val="00D22166"/>
    <w:rsid w:val="00D31C50"/>
    <w:rsid w:val="00D478DF"/>
    <w:rsid w:val="00D52AC2"/>
    <w:rsid w:val="00D61089"/>
    <w:rsid w:val="00D63570"/>
    <w:rsid w:val="00D85D8B"/>
    <w:rsid w:val="00D95883"/>
    <w:rsid w:val="00DA4894"/>
    <w:rsid w:val="00DA63C3"/>
    <w:rsid w:val="00DC37A1"/>
    <w:rsid w:val="00DE543C"/>
    <w:rsid w:val="00DF6A2A"/>
    <w:rsid w:val="00E02BC2"/>
    <w:rsid w:val="00E071DB"/>
    <w:rsid w:val="00E3041B"/>
    <w:rsid w:val="00E35B55"/>
    <w:rsid w:val="00E379BB"/>
    <w:rsid w:val="00E5621B"/>
    <w:rsid w:val="00E66823"/>
    <w:rsid w:val="00E70E06"/>
    <w:rsid w:val="00E75A03"/>
    <w:rsid w:val="00E7685B"/>
    <w:rsid w:val="00EA1BDA"/>
    <w:rsid w:val="00EC7405"/>
    <w:rsid w:val="00EE4D68"/>
    <w:rsid w:val="00EF79B6"/>
    <w:rsid w:val="00F029C1"/>
    <w:rsid w:val="00F47BC0"/>
    <w:rsid w:val="00F6596E"/>
    <w:rsid w:val="00F679D2"/>
    <w:rsid w:val="00F765FC"/>
    <w:rsid w:val="00FA1AE1"/>
    <w:rsid w:val="00FC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0"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34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C14A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t-p">
    <w:name w:val="dt-p"/>
    <w:basedOn w:val="a"/>
    <w:rsid w:val="0083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836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ov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4B569E-703A-4798-95E0-7A89E37C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2016-12-27T06:11:00Z</cp:lastPrinted>
  <dcterms:created xsi:type="dcterms:W3CDTF">2016-11-15T06:05:00Z</dcterms:created>
  <dcterms:modified xsi:type="dcterms:W3CDTF">2016-12-27T06:11:00Z</dcterms:modified>
</cp:coreProperties>
</file>